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D2" w:rsidRPr="00E01208" w:rsidRDefault="003410D2" w:rsidP="003410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01208">
        <w:rPr>
          <w:rFonts w:ascii="Times New Roman CYR" w:hAnsi="Times New Roman CYR" w:cs="Times New Roman CYR"/>
          <w:sz w:val="24"/>
          <w:szCs w:val="24"/>
        </w:rPr>
        <w:t>Муниципальное образовательное бюджетное учреждение дополнительного образования</w:t>
      </w:r>
    </w:p>
    <w:p w:rsidR="003410D2" w:rsidRPr="00E01208" w:rsidRDefault="003410D2" w:rsidP="003410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01208">
        <w:rPr>
          <w:rFonts w:ascii="Times New Roman CYR" w:hAnsi="Times New Roman CYR" w:cs="Times New Roman CYR"/>
          <w:sz w:val="24"/>
          <w:szCs w:val="24"/>
        </w:rPr>
        <w:t xml:space="preserve"> «Центр детского творчества» п. Кавалерово</w:t>
      </w:r>
      <w:r>
        <w:rPr>
          <w:rFonts w:ascii="Times New Roman CYR" w:hAnsi="Times New Roman CYR" w:cs="Times New Roman CYR"/>
          <w:sz w:val="24"/>
          <w:szCs w:val="24"/>
        </w:rPr>
        <w:t xml:space="preserve"> Кавалеровского муниципального района Приморского края</w:t>
      </w:r>
    </w:p>
    <w:p w:rsidR="003410D2" w:rsidRPr="00E01208" w:rsidRDefault="003410D2" w:rsidP="003410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ook w:val="04A0"/>
      </w:tblPr>
      <w:tblGrid>
        <w:gridCol w:w="4930"/>
        <w:gridCol w:w="4925"/>
      </w:tblGrid>
      <w:tr w:rsidR="003410D2" w:rsidRPr="00E01208" w:rsidTr="0025350A">
        <w:tc>
          <w:tcPr>
            <w:tcW w:w="4952" w:type="dxa"/>
            <w:shd w:val="clear" w:color="auto" w:fill="auto"/>
          </w:tcPr>
          <w:p w:rsidR="003410D2" w:rsidRPr="00E01208" w:rsidRDefault="003410D2" w:rsidP="002535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01208">
              <w:rPr>
                <w:rFonts w:ascii="Times New Roman CYR" w:hAnsi="Times New Roman CYR" w:cs="Times New Roman CYR"/>
                <w:sz w:val="26"/>
                <w:szCs w:val="26"/>
              </w:rPr>
              <w:t>СОГЛАСОВАНО</w:t>
            </w:r>
          </w:p>
          <w:p w:rsidR="003410D2" w:rsidRPr="00E01208" w:rsidRDefault="003410D2" w:rsidP="002535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01208">
              <w:rPr>
                <w:rFonts w:ascii="Times New Roman CYR" w:hAnsi="Times New Roman CYR" w:cs="Times New Roman CYR"/>
                <w:sz w:val="26"/>
                <w:szCs w:val="26"/>
              </w:rPr>
              <w:t>Председатель профкома</w:t>
            </w:r>
          </w:p>
          <w:p w:rsidR="003410D2" w:rsidRPr="00E01208" w:rsidRDefault="003410D2" w:rsidP="002535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01208">
              <w:rPr>
                <w:rFonts w:ascii="Times New Roman CYR" w:hAnsi="Times New Roman CYR" w:cs="Times New Roman CYR"/>
                <w:sz w:val="26"/>
                <w:szCs w:val="26"/>
              </w:rPr>
              <w:t>_______________Е.Б. Жарина</w:t>
            </w:r>
          </w:p>
        </w:tc>
        <w:tc>
          <w:tcPr>
            <w:tcW w:w="4953" w:type="dxa"/>
            <w:shd w:val="clear" w:color="auto" w:fill="auto"/>
          </w:tcPr>
          <w:p w:rsidR="003410D2" w:rsidRPr="00E01208" w:rsidRDefault="003410D2" w:rsidP="002535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01208">
              <w:rPr>
                <w:rFonts w:ascii="Times New Roman CYR" w:hAnsi="Times New Roman CYR" w:cs="Times New Roman CYR"/>
                <w:sz w:val="26"/>
                <w:szCs w:val="26"/>
              </w:rPr>
              <w:t>УТВЕРЖДАЮ</w:t>
            </w:r>
          </w:p>
          <w:p w:rsidR="003410D2" w:rsidRPr="00E01208" w:rsidRDefault="003410D2" w:rsidP="002535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01208">
              <w:rPr>
                <w:rFonts w:ascii="Times New Roman CYR" w:hAnsi="Times New Roman CYR" w:cs="Times New Roman CYR"/>
                <w:sz w:val="26"/>
                <w:szCs w:val="26"/>
              </w:rPr>
              <w:t>Директор МОБУ ДО ЦДТ</w:t>
            </w:r>
          </w:p>
          <w:p w:rsidR="003410D2" w:rsidRPr="00E01208" w:rsidRDefault="003410D2" w:rsidP="002535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01208">
              <w:rPr>
                <w:rFonts w:ascii="Times New Roman CYR" w:hAnsi="Times New Roman CYR" w:cs="Times New Roman CYR"/>
                <w:sz w:val="26"/>
                <w:szCs w:val="26"/>
              </w:rPr>
              <w:t>_______И.А. Привалихина</w:t>
            </w:r>
          </w:p>
          <w:p w:rsidR="003410D2" w:rsidRPr="00E01208" w:rsidRDefault="003410D2" w:rsidP="002535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17.05</w:t>
            </w:r>
            <w:r w:rsidRPr="00E01208">
              <w:rPr>
                <w:rFonts w:ascii="Times New Roman CYR" w:hAnsi="Times New Roman CYR" w:cs="Times New Roman CYR"/>
                <w:sz w:val="26"/>
                <w:szCs w:val="26"/>
              </w:rPr>
              <w:t>.2021 г.</w:t>
            </w:r>
          </w:p>
        </w:tc>
      </w:tr>
    </w:tbl>
    <w:p w:rsidR="005E6C16" w:rsidRDefault="005E6C16" w:rsidP="00260E5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3410D2" w:rsidRDefault="003410D2" w:rsidP="00260E5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BC170D" w:rsidRPr="00E01208" w:rsidRDefault="00BC170D" w:rsidP="00BC170D">
      <w:pPr>
        <w:spacing w:after="0" w:line="276" w:lineRule="auto"/>
        <w:ind w:left="831" w:right="824" w:hanging="10"/>
        <w:jc w:val="center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b/>
          <w:sz w:val="26"/>
          <w:szCs w:val="26"/>
        </w:rPr>
        <w:t xml:space="preserve">ДОЛЖНОСТНАЯ ИНСТРУКЦИЯ  ЗАМЕСТИТЕЛЯ РУКОВОДИТЕЛЯ МУНИЦИПАЛЬНОГО </w:t>
      </w:r>
    </w:p>
    <w:p w:rsidR="00BC170D" w:rsidRPr="00E01208" w:rsidRDefault="00BC170D" w:rsidP="00BC170D">
      <w:pPr>
        <w:spacing w:after="0" w:line="276" w:lineRule="auto"/>
        <w:ind w:left="14" w:hanging="10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b/>
          <w:sz w:val="26"/>
          <w:szCs w:val="26"/>
        </w:rPr>
        <w:t xml:space="preserve">ОПОРНОГО ЦЕНТРА ДОПОЛНИТЕЛЬНОГО ОБРАЗОВАНИЯ ДЕТЕЙ </w:t>
      </w:r>
    </w:p>
    <w:p w:rsidR="003410D2" w:rsidRDefault="00BC170D" w:rsidP="00BC170D">
      <w:pPr>
        <w:pStyle w:val="1"/>
        <w:spacing w:after="0" w:line="276" w:lineRule="auto"/>
        <w:ind w:left="831" w:right="824"/>
        <w:rPr>
          <w:sz w:val="26"/>
          <w:szCs w:val="26"/>
        </w:rPr>
      </w:pPr>
      <w:r w:rsidRPr="00E01208">
        <w:rPr>
          <w:sz w:val="26"/>
          <w:szCs w:val="26"/>
        </w:rPr>
        <w:t xml:space="preserve">ПО МЕТОДИЧЕСКОЙ ПОДДЕРЖКЕ  </w:t>
      </w:r>
    </w:p>
    <w:p w:rsidR="003410D2" w:rsidRDefault="003410D2" w:rsidP="00BC170D">
      <w:pPr>
        <w:pStyle w:val="1"/>
        <w:spacing w:after="0" w:line="276" w:lineRule="auto"/>
        <w:ind w:left="831" w:right="824"/>
        <w:rPr>
          <w:sz w:val="26"/>
          <w:szCs w:val="26"/>
        </w:rPr>
      </w:pPr>
      <w:r>
        <w:rPr>
          <w:sz w:val="26"/>
          <w:szCs w:val="26"/>
        </w:rPr>
        <w:t>МОБУ ДО ЦДТ п. Кавалерово</w:t>
      </w:r>
    </w:p>
    <w:p w:rsidR="003410D2" w:rsidRPr="003410D2" w:rsidRDefault="003410D2" w:rsidP="003410D2"/>
    <w:p w:rsidR="00BC170D" w:rsidRDefault="00BC170D" w:rsidP="00BC170D">
      <w:pPr>
        <w:pStyle w:val="1"/>
        <w:spacing w:after="0" w:line="276" w:lineRule="auto"/>
        <w:ind w:left="831" w:right="824"/>
        <w:rPr>
          <w:sz w:val="26"/>
          <w:szCs w:val="26"/>
        </w:rPr>
      </w:pPr>
      <w:r w:rsidRPr="00E01208">
        <w:rPr>
          <w:sz w:val="26"/>
          <w:szCs w:val="26"/>
        </w:rPr>
        <w:t>1.</w:t>
      </w:r>
      <w:r w:rsidRPr="00E01208">
        <w:rPr>
          <w:rFonts w:eastAsia="Arial"/>
          <w:sz w:val="26"/>
          <w:szCs w:val="26"/>
        </w:rPr>
        <w:t xml:space="preserve"> </w:t>
      </w:r>
      <w:r w:rsidRPr="00E01208">
        <w:rPr>
          <w:sz w:val="26"/>
          <w:szCs w:val="26"/>
        </w:rPr>
        <w:t xml:space="preserve">Общие положения </w:t>
      </w:r>
    </w:p>
    <w:p w:rsidR="003410D2" w:rsidRPr="003410D2" w:rsidRDefault="003410D2" w:rsidP="003410D2"/>
    <w:p w:rsidR="00BC170D" w:rsidRPr="00E01208" w:rsidRDefault="003410D2" w:rsidP="003410D2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C170D" w:rsidRPr="00E01208">
        <w:rPr>
          <w:rFonts w:ascii="Times New Roman" w:hAnsi="Times New Roman" w:cs="Times New Roman"/>
          <w:sz w:val="26"/>
          <w:szCs w:val="26"/>
        </w:rPr>
        <w:t>1.1.</w:t>
      </w:r>
      <w:r w:rsidR="00BC170D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BC170D" w:rsidRPr="00E01208">
        <w:rPr>
          <w:rFonts w:ascii="Times New Roman" w:hAnsi="Times New Roman" w:cs="Times New Roman"/>
          <w:sz w:val="26"/>
          <w:szCs w:val="26"/>
        </w:rPr>
        <w:t xml:space="preserve">Заместитель руководителя муниципального опорного центра дополнительного образования (далее МОЦ) по методической поддержке назначается на должность и освобождается от нее приказом директора </w:t>
      </w:r>
      <w:r w:rsidR="000C7A40">
        <w:rPr>
          <w:rFonts w:ascii="Times New Roman" w:hAnsi="Times New Roman" w:cs="Times New Roman"/>
          <w:sz w:val="26"/>
          <w:szCs w:val="26"/>
        </w:rPr>
        <w:t>МОБУ ДО ЦДТ.</w:t>
      </w:r>
    </w:p>
    <w:p w:rsidR="00BC170D" w:rsidRPr="00E01208" w:rsidRDefault="000C7A40" w:rsidP="003410D2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C170D" w:rsidRPr="00E01208">
        <w:rPr>
          <w:rFonts w:ascii="Times New Roman" w:hAnsi="Times New Roman" w:cs="Times New Roman"/>
          <w:sz w:val="26"/>
          <w:szCs w:val="26"/>
        </w:rPr>
        <w:t>1.2.</w:t>
      </w:r>
      <w:r w:rsidR="00BC170D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BC170D" w:rsidRPr="00E01208">
        <w:rPr>
          <w:rFonts w:ascii="Times New Roman" w:hAnsi="Times New Roman" w:cs="Times New Roman"/>
          <w:sz w:val="26"/>
          <w:szCs w:val="26"/>
        </w:rPr>
        <w:t xml:space="preserve">На должность заместителя руководителя МОЦ по методической поддержке назначается лицо, имеющее высшее </w:t>
      </w:r>
      <w:r>
        <w:rPr>
          <w:rFonts w:ascii="Times New Roman" w:hAnsi="Times New Roman" w:cs="Times New Roman"/>
          <w:sz w:val="26"/>
          <w:szCs w:val="26"/>
        </w:rPr>
        <w:t xml:space="preserve">или среднее </w:t>
      </w:r>
      <w:r w:rsidR="00BC170D" w:rsidRPr="00E01208">
        <w:rPr>
          <w:rFonts w:ascii="Times New Roman" w:hAnsi="Times New Roman" w:cs="Times New Roman"/>
          <w:sz w:val="26"/>
          <w:szCs w:val="26"/>
        </w:rPr>
        <w:t>профессиональное образование и стаж работы в данн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B651D9">
        <w:rPr>
          <w:rFonts w:ascii="Times New Roman" w:hAnsi="Times New Roman" w:cs="Times New Roman"/>
          <w:sz w:val="26"/>
          <w:szCs w:val="26"/>
        </w:rPr>
        <w:t>й сфере деятельности не менее 5</w:t>
      </w:r>
      <w:r w:rsidR="00BC170D" w:rsidRPr="00E01208">
        <w:rPr>
          <w:rFonts w:ascii="Times New Roman" w:hAnsi="Times New Roman" w:cs="Times New Roman"/>
          <w:sz w:val="26"/>
          <w:szCs w:val="26"/>
        </w:rPr>
        <w:t xml:space="preserve"> лет. </w:t>
      </w:r>
    </w:p>
    <w:p w:rsidR="00BC170D" w:rsidRPr="00E01208" w:rsidRDefault="00BC170D" w:rsidP="003410D2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1.3.</w:t>
      </w:r>
      <w:r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01208">
        <w:rPr>
          <w:rFonts w:ascii="Times New Roman" w:hAnsi="Times New Roman" w:cs="Times New Roman"/>
          <w:sz w:val="26"/>
          <w:szCs w:val="26"/>
        </w:rPr>
        <w:t xml:space="preserve">Заместитель руководителя МОЦ по методической поддержке должен знать: </w:t>
      </w:r>
    </w:p>
    <w:p w:rsidR="00B651D9" w:rsidRPr="00E01208" w:rsidRDefault="00B651D9" w:rsidP="00B651D9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Конституцию Российской Федерации; </w:t>
      </w:r>
    </w:p>
    <w:p w:rsidR="00B651D9" w:rsidRPr="00E01208" w:rsidRDefault="00B651D9" w:rsidP="00B651D9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Концепцию развития дополнительного образования детей (утверждена распоряжением Правитель</w:t>
      </w:r>
      <w:r>
        <w:rPr>
          <w:rFonts w:ascii="Times New Roman" w:hAnsi="Times New Roman" w:cs="Times New Roman"/>
          <w:sz w:val="26"/>
          <w:szCs w:val="26"/>
        </w:rPr>
        <w:t>ства РФ от 04.09.2014 № 1726-р);</w:t>
      </w:r>
    </w:p>
    <w:p w:rsidR="00B651D9" w:rsidRDefault="00B651D9" w:rsidP="00B651D9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</w:t>
      </w:r>
      <w:r>
        <w:rPr>
          <w:rFonts w:ascii="Times New Roman" w:hAnsi="Times New Roman" w:cs="Times New Roman"/>
          <w:sz w:val="26"/>
          <w:szCs w:val="26"/>
        </w:rPr>
        <w:t>просвещения РФ от 09.11.2018 № 196</w:t>
      </w:r>
      <w:r w:rsidRPr="00E0120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1D9" w:rsidRPr="004A71E0" w:rsidRDefault="00B651D9" w:rsidP="00B651D9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Государственную программу Приморского края «Развитие образования Приморского края на 2020 -2027 годы»;</w:t>
      </w:r>
    </w:p>
    <w:p w:rsidR="00B651D9" w:rsidRPr="00E01208" w:rsidRDefault="00B651D9" w:rsidP="00B651D9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Стратегию развития воспитания в Российской Федерации на период до 2025 года, </w:t>
      </w:r>
      <w:proofErr w:type="gramStart"/>
      <w:r w:rsidRPr="00E01208">
        <w:rPr>
          <w:rFonts w:ascii="Times New Roman" w:hAnsi="Times New Roman" w:cs="Times New Roman"/>
          <w:sz w:val="26"/>
          <w:szCs w:val="26"/>
        </w:rPr>
        <w:t>утвержденная</w:t>
      </w:r>
      <w:proofErr w:type="gramEnd"/>
      <w:r w:rsidRPr="00E01208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Российской </w:t>
      </w:r>
      <w:r>
        <w:rPr>
          <w:rFonts w:ascii="Times New Roman" w:hAnsi="Times New Roman" w:cs="Times New Roman"/>
          <w:sz w:val="26"/>
          <w:szCs w:val="26"/>
        </w:rPr>
        <w:t>Федерации от 29.05.2015 № 996-р;</w:t>
      </w:r>
    </w:p>
    <w:p w:rsidR="00B651D9" w:rsidRPr="00E01208" w:rsidRDefault="00B651D9" w:rsidP="00B651D9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Иные 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1D9" w:rsidRPr="00E01208" w:rsidRDefault="00B651D9" w:rsidP="00B651D9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Конвенцию о правах ребенка;</w:t>
      </w: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1D9" w:rsidRPr="00E01208" w:rsidRDefault="00B651D9" w:rsidP="00B651D9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Педагогику, педагогическую психологию, достижения  современной психолого-</w:t>
      </w:r>
      <w:r>
        <w:rPr>
          <w:rFonts w:ascii="Times New Roman" w:hAnsi="Times New Roman" w:cs="Times New Roman"/>
          <w:sz w:val="26"/>
          <w:szCs w:val="26"/>
        </w:rPr>
        <w:t>педагогической науки и практики;</w:t>
      </w: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1D9" w:rsidRPr="00E01208" w:rsidRDefault="00B651D9" w:rsidP="00B651D9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Основы физиологии, гигиены;</w:t>
      </w: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1D9" w:rsidRPr="00E01208" w:rsidRDefault="00B651D9" w:rsidP="00B651D9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Теорию и методы управления об</w:t>
      </w:r>
      <w:r>
        <w:rPr>
          <w:rFonts w:ascii="Times New Roman" w:hAnsi="Times New Roman" w:cs="Times New Roman"/>
          <w:sz w:val="26"/>
          <w:szCs w:val="26"/>
        </w:rPr>
        <w:t>разовательными системами;</w:t>
      </w: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1D9" w:rsidRPr="00E01208" w:rsidRDefault="00B651D9" w:rsidP="00B651D9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Основы экологи</w:t>
      </w:r>
      <w:r>
        <w:rPr>
          <w:rFonts w:ascii="Times New Roman" w:hAnsi="Times New Roman" w:cs="Times New Roman"/>
          <w:sz w:val="26"/>
          <w:szCs w:val="26"/>
        </w:rPr>
        <w:t>и, экономики, права, социологии;</w:t>
      </w: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1D9" w:rsidRPr="00E01208" w:rsidRDefault="00B651D9" w:rsidP="00B651D9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Организацию финансово-хозяйс</w:t>
      </w:r>
      <w:r>
        <w:rPr>
          <w:rFonts w:ascii="Times New Roman" w:hAnsi="Times New Roman" w:cs="Times New Roman"/>
          <w:sz w:val="26"/>
          <w:szCs w:val="26"/>
        </w:rPr>
        <w:t>твенной деятельности учреждения;</w:t>
      </w: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1D9" w:rsidRPr="00E01208" w:rsidRDefault="00B651D9" w:rsidP="00B651D9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Административное, трудовое и</w:t>
      </w:r>
      <w:r>
        <w:rPr>
          <w:rFonts w:ascii="Times New Roman" w:hAnsi="Times New Roman" w:cs="Times New Roman"/>
          <w:sz w:val="26"/>
          <w:szCs w:val="26"/>
        </w:rPr>
        <w:t xml:space="preserve"> хозяйственное законодательство;</w:t>
      </w: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1D9" w:rsidRPr="00E01208" w:rsidRDefault="00B651D9" w:rsidP="00B651D9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Правила и нормы охраны труда, техники безопасности и противопожарной защиты. </w:t>
      </w:r>
    </w:p>
    <w:p w:rsidR="00B651D9" w:rsidRPr="00E01208" w:rsidRDefault="00B651D9" w:rsidP="00B651D9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01208">
        <w:rPr>
          <w:rFonts w:ascii="Times New Roman" w:hAnsi="Times New Roman" w:cs="Times New Roman"/>
          <w:sz w:val="26"/>
          <w:szCs w:val="26"/>
        </w:rPr>
        <w:t>1.4.</w:t>
      </w:r>
      <w:r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01208">
        <w:rPr>
          <w:rFonts w:ascii="Times New Roman" w:hAnsi="Times New Roman" w:cs="Times New Roman"/>
          <w:sz w:val="26"/>
          <w:szCs w:val="26"/>
        </w:rPr>
        <w:t xml:space="preserve">Заместитель руководителя МОЦ по проектному управлению в своей деятельности руководствуется: </w:t>
      </w:r>
    </w:p>
    <w:p w:rsidR="00B651D9" w:rsidRPr="00E01208" w:rsidRDefault="00B651D9" w:rsidP="00B651D9">
      <w:pPr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Уставом </w:t>
      </w:r>
      <w:r>
        <w:rPr>
          <w:rFonts w:ascii="Times New Roman" w:hAnsi="Times New Roman" w:cs="Times New Roman"/>
          <w:sz w:val="26"/>
          <w:szCs w:val="26"/>
        </w:rPr>
        <w:t>МОБУ ДО ЦДТ п. Кавалерово</w:t>
      </w:r>
      <w:r w:rsidRPr="00E0120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651D9" w:rsidRPr="00E01208" w:rsidRDefault="00B651D9" w:rsidP="00B651D9">
      <w:pPr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Правилами внутреннего трудового распорядка</w:t>
      </w:r>
      <w:r w:rsidRPr="00E0120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651D9" w:rsidRPr="00E01208" w:rsidRDefault="00B651D9" w:rsidP="00B651D9">
      <w:pPr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Положением о МОЦ; </w:t>
      </w:r>
    </w:p>
    <w:p w:rsidR="00B651D9" w:rsidRDefault="00B651D9" w:rsidP="00B651D9">
      <w:pPr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Настоящей должностной инструкцией. </w:t>
      </w:r>
    </w:p>
    <w:p w:rsidR="00F428B6" w:rsidRDefault="00F428B6" w:rsidP="00F428B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1.5. Заместитель руководителя МОЦ по методической поддержке подчиняется непосредственно руководителю МОЦ.</w:t>
      </w:r>
    </w:p>
    <w:p w:rsidR="00BC170D" w:rsidRPr="00E01208" w:rsidRDefault="00F428B6" w:rsidP="00F428B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1.6. </w:t>
      </w:r>
      <w:r w:rsidR="00BC170D" w:rsidRPr="00E01208">
        <w:rPr>
          <w:rFonts w:ascii="Times New Roman" w:hAnsi="Times New Roman" w:cs="Times New Roman"/>
          <w:sz w:val="26"/>
          <w:szCs w:val="26"/>
        </w:rPr>
        <w:t xml:space="preserve">На время отсутствия руководителя МОЦ (командировка, отпуск, болезнь, пр.) заместитель руководителя МОЦ по методической поддержке по приказу директора исполняет обязанности руководителя МОЦ, приобретает соответствующие права и несет  ответственность за качественное и своевременное исполнение возложенных на него обязанностей. </w:t>
      </w:r>
    </w:p>
    <w:p w:rsidR="00BC170D" w:rsidRPr="00E01208" w:rsidRDefault="00BC170D" w:rsidP="00BC170D">
      <w:pPr>
        <w:spacing w:after="0" w:line="276" w:lineRule="auto"/>
        <w:ind w:left="711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170D" w:rsidRDefault="00BC170D" w:rsidP="00F428B6">
      <w:pPr>
        <w:spacing w:after="0" w:line="276" w:lineRule="auto"/>
        <w:ind w:left="3635" w:hanging="1119"/>
        <w:rPr>
          <w:rFonts w:ascii="Times New Roman" w:hAnsi="Times New Roman" w:cs="Times New Roman"/>
          <w:b/>
          <w:sz w:val="26"/>
          <w:szCs w:val="26"/>
        </w:rPr>
      </w:pPr>
      <w:r w:rsidRPr="00F428B6">
        <w:rPr>
          <w:rFonts w:ascii="Times New Roman" w:hAnsi="Times New Roman" w:cs="Times New Roman"/>
          <w:b/>
          <w:sz w:val="26"/>
          <w:szCs w:val="26"/>
        </w:rPr>
        <w:t>2.</w:t>
      </w:r>
      <w:r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01208">
        <w:rPr>
          <w:rFonts w:ascii="Times New Roman" w:hAnsi="Times New Roman" w:cs="Times New Roman"/>
          <w:b/>
          <w:sz w:val="26"/>
          <w:szCs w:val="26"/>
        </w:rPr>
        <w:t>Функции заместителя руководителя МОЦ по методической поддержке</w:t>
      </w:r>
    </w:p>
    <w:p w:rsidR="00F428B6" w:rsidRPr="00E01208" w:rsidRDefault="00F428B6" w:rsidP="00F428B6">
      <w:pPr>
        <w:spacing w:after="0" w:line="276" w:lineRule="auto"/>
        <w:ind w:left="3635" w:hanging="1119"/>
        <w:rPr>
          <w:rFonts w:ascii="Times New Roman" w:hAnsi="Times New Roman" w:cs="Times New Roman"/>
          <w:sz w:val="26"/>
          <w:szCs w:val="26"/>
        </w:rPr>
      </w:pPr>
    </w:p>
    <w:p w:rsidR="00BC170D" w:rsidRPr="00E01208" w:rsidRDefault="00F428B6" w:rsidP="003410D2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C170D" w:rsidRPr="00E01208">
        <w:rPr>
          <w:rFonts w:ascii="Times New Roman" w:hAnsi="Times New Roman" w:cs="Times New Roman"/>
          <w:sz w:val="26"/>
          <w:szCs w:val="26"/>
        </w:rPr>
        <w:t xml:space="preserve">В функции заместителя руководителя МОЦ по методической поддержке входят: </w:t>
      </w:r>
    </w:p>
    <w:p w:rsidR="00BC170D" w:rsidRPr="00E01208" w:rsidRDefault="00BC170D" w:rsidP="00F428B6">
      <w:pPr>
        <w:numPr>
          <w:ilvl w:val="1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Организация деятельности по развитию МОЦ. </w:t>
      </w:r>
    </w:p>
    <w:p w:rsidR="00BC170D" w:rsidRPr="00E01208" w:rsidRDefault="00BC170D" w:rsidP="00F428B6">
      <w:pPr>
        <w:numPr>
          <w:ilvl w:val="1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Формирование образовательных результатов, сопровождение методического блока МОЦ.  </w:t>
      </w:r>
    </w:p>
    <w:p w:rsidR="00BC170D" w:rsidRPr="00E01208" w:rsidRDefault="00BC170D" w:rsidP="00F428B6">
      <w:pPr>
        <w:numPr>
          <w:ilvl w:val="1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Организация повышения квалификации и профессиональной переподготовки педагогических работников организаций, реализующих дополнительные</w:t>
      </w:r>
      <w:r w:rsidR="00F428B6">
        <w:rPr>
          <w:rFonts w:ascii="Times New Roman" w:hAnsi="Times New Roman" w:cs="Times New Roman"/>
          <w:sz w:val="26"/>
          <w:szCs w:val="26"/>
        </w:rPr>
        <w:t xml:space="preserve"> общеобразовательные программы</w:t>
      </w:r>
      <w:r w:rsidRPr="00E012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170D" w:rsidRPr="00E01208" w:rsidRDefault="00BC170D" w:rsidP="00F428B6">
      <w:pPr>
        <w:numPr>
          <w:ilvl w:val="1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Формирование ст</w:t>
      </w:r>
      <w:r w:rsidR="00F428B6">
        <w:rPr>
          <w:rFonts w:ascii="Times New Roman" w:hAnsi="Times New Roman" w:cs="Times New Roman"/>
          <w:sz w:val="26"/>
          <w:szCs w:val="26"/>
        </w:rPr>
        <w:t>руктуры мероприятий, расписания</w:t>
      </w:r>
      <w:r w:rsidRPr="00E01208">
        <w:rPr>
          <w:rFonts w:ascii="Times New Roman" w:hAnsi="Times New Roman" w:cs="Times New Roman"/>
          <w:sz w:val="26"/>
          <w:szCs w:val="26"/>
        </w:rPr>
        <w:t xml:space="preserve"> мастер</w:t>
      </w:r>
      <w:r w:rsidR="00F428B6">
        <w:rPr>
          <w:rFonts w:ascii="Times New Roman" w:hAnsi="Times New Roman" w:cs="Times New Roman"/>
          <w:sz w:val="26"/>
          <w:szCs w:val="26"/>
        </w:rPr>
        <w:t>-</w:t>
      </w:r>
      <w:r w:rsidRPr="00E01208">
        <w:rPr>
          <w:rFonts w:ascii="Times New Roman" w:hAnsi="Times New Roman" w:cs="Times New Roman"/>
          <w:sz w:val="26"/>
          <w:szCs w:val="26"/>
        </w:rPr>
        <w:t xml:space="preserve">классов, </w:t>
      </w:r>
      <w:proofErr w:type="spellStart"/>
      <w:r w:rsidRPr="00E01208">
        <w:rPr>
          <w:rFonts w:ascii="Times New Roman" w:hAnsi="Times New Roman" w:cs="Times New Roman"/>
          <w:sz w:val="26"/>
          <w:szCs w:val="26"/>
        </w:rPr>
        <w:t>контента</w:t>
      </w:r>
      <w:proofErr w:type="spellEnd"/>
      <w:r w:rsidRPr="00E01208">
        <w:rPr>
          <w:rFonts w:ascii="Times New Roman" w:hAnsi="Times New Roman" w:cs="Times New Roman"/>
          <w:sz w:val="26"/>
          <w:szCs w:val="26"/>
        </w:rPr>
        <w:t xml:space="preserve"> муниципальных сегментов навигатора системы дополнительного образования детей. </w:t>
      </w:r>
    </w:p>
    <w:p w:rsidR="00BC170D" w:rsidRPr="00E01208" w:rsidRDefault="00BC170D" w:rsidP="00F428B6">
      <w:pPr>
        <w:numPr>
          <w:ilvl w:val="1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Разработка и реализация плана мероприятий для работников системы дополнительного образования детей. </w:t>
      </w:r>
    </w:p>
    <w:p w:rsidR="00F428B6" w:rsidRPr="00E01208" w:rsidRDefault="00BC170D" w:rsidP="00BC170D">
      <w:pPr>
        <w:spacing w:after="0" w:line="276" w:lineRule="auto"/>
        <w:ind w:left="711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170D" w:rsidRPr="00E01208" w:rsidRDefault="00BC170D" w:rsidP="00F428B6">
      <w:pPr>
        <w:numPr>
          <w:ilvl w:val="0"/>
          <w:numId w:val="8"/>
        </w:numPr>
        <w:spacing w:after="0" w:line="276" w:lineRule="auto"/>
        <w:ind w:hanging="360"/>
        <w:jc w:val="center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b/>
          <w:sz w:val="26"/>
          <w:szCs w:val="26"/>
        </w:rPr>
        <w:t>Должностные обязанности заместителя руководителя МОЦ по методической поддержке</w:t>
      </w:r>
    </w:p>
    <w:p w:rsidR="00F428B6" w:rsidRDefault="00F428B6" w:rsidP="003410D2">
      <w:pPr>
        <w:spacing w:after="0" w:line="276" w:lineRule="auto"/>
        <w:ind w:left="711"/>
        <w:jc w:val="both"/>
        <w:rPr>
          <w:rFonts w:ascii="Times New Roman" w:hAnsi="Times New Roman" w:cs="Times New Roman"/>
          <w:sz w:val="26"/>
          <w:szCs w:val="26"/>
        </w:rPr>
      </w:pPr>
    </w:p>
    <w:p w:rsidR="00BC170D" w:rsidRPr="00E01208" w:rsidRDefault="00BC170D" w:rsidP="003410D2">
      <w:pPr>
        <w:spacing w:after="0" w:line="276" w:lineRule="auto"/>
        <w:ind w:left="711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Заместитель руководителя МОЦ по методической поддержке обязан: </w:t>
      </w:r>
    </w:p>
    <w:p w:rsidR="00BC170D" w:rsidRPr="00E01208" w:rsidRDefault="00BC170D" w:rsidP="00F428B6">
      <w:pPr>
        <w:numPr>
          <w:ilvl w:val="1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lastRenderedPageBreak/>
        <w:t>Проводить инструктивно-методическую и организационно</w:t>
      </w:r>
      <w:r w:rsidR="00F428B6">
        <w:rPr>
          <w:rFonts w:ascii="Times New Roman" w:hAnsi="Times New Roman" w:cs="Times New Roman"/>
          <w:sz w:val="26"/>
          <w:szCs w:val="26"/>
        </w:rPr>
        <w:t>-</w:t>
      </w:r>
      <w:r w:rsidRPr="00E01208">
        <w:rPr>
          <w:rFonts w:ascii="Times New Roman" w:hAnsi="Times New Roman" w:cs="Times New Roman"/>
          <w:sz w:val="26"/>
          <w:szCs w:val="26"/>
        </w:rPr>
        <w:t xml:space="preserve">массовую работу с учреждениями дополнительного образования в </w:t>
      </w:r>
      <w:r w:rsidR="00F428B6">
        <w:rPr>
          <w:rFonts w:ascii="Times New Roman" w:hAnsi="Times New Roman" w:cs="Times New Roman"/>
          <w:sz w:val="26"/>
          <w:szCs w:val="26"/>
        </w:rPr>
        <w:t xml:space="preserve">Кавалеровском </w:t>
      </w:r>
      <w:r w:rsidRPr="00E01208">
        <w:rPr>
          <w:rFonts w:ascii="Times New Roman" w:hAnsi="Times New Roman" w:cs="Times New Roman"/>
          <w:sz w:val="26"/>
          <w:szCs w:val="26"/>
        </w:rPr>
        <w:t xml:space="preserve">муниципальном районе. </w:t>
      </w:r>
    </w:p>
    <w:p w:rsidR="00BC170D" w:rsidRPr="00E01208" w:rsidRDefault="00BC170D" w:rsidP="00F428B6">
      <w:pPr>
        <w:numPr>
          <w:ilvl w:val="1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Обобщать и распространять опыт работы учреждений дополнительного образования</w:t>
      </w:r>
      <w:r w:rsidR="00F428B6">
        <w:rPr>
          <w:rFonts w:ascii="Times New Roman" w:hAnsi="Times New Roman" w:cs="Times New Roman"/>
          <w:sz w:val="26"/>
          <w:szCs w:val="26"/>
        </w:rPr>
        <w:t xml:space="preserve"> Кавалеровского</w:t>
      </w:r>
      <w:r w:rsidRPr="00E01208"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BC170D" w:rsidRPr="00E01208" w:rsidRDefault="00BC170D" w:rsidP="00F428B6">
      <w:pPr>
        <w:numPr>
          <w:ilvl w:val="1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Организовывать и разрабатывать необходимую документацию по проведению конкурсов, выставок и других форм работы. </w:t>
      </w:r>
    </w:p>
    <w:p w:rsidR="00BC170D" w:rsidRPr="00E01208" w:rsidRDefault="00BC170D" w:rsidP="00F428B6">
      <w:pPr>
        <w:numPr>
          <w:ilvl w:val="1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Оказывать консультативную и практическую помощь работникам учреждений дополнительного образования </w:t>
      </w:r>
      <w:r w:rsidR="00F428B6">
        <w:rPr>
          <w:rFonts w:ascii="Times New Roman" w:hAnsi="Times New Roman" w:cs="Times New Roman"/>
          <w:sz w:val="26"/>
          <w:szCs w:val="26"/>
        </w:rPr>
        <w:t xml:space="preserve">Кавалеровского </w:t>
      </w:r>
      <w:r w:rsidRPr="00E01208">
        <w:rPr>
          <w:rFonts w:ascii="Times New Roman" w:hAnsi="Times New Roman" w:cs="Times New Roman"/>
          <w:sz w:val="26"/>
          <w:szCs w:val="26"/>
        </w:rPr>
        <w:t xml:space="preserve">муниципального района, в том числе по методике разработки и реализации дополнительных общеобразовательных общеразвивающих программ. </w:t>
      </w:r>
    </w:p>
    <w:p w:rsidR="00BC170D" w:rsidRPr="00E01208" w:rsidRDefault="00BC170D" w:rsidP="00F428B6">
      <w:pPr>
        <w:numPr>
          <w:ilvl w:val="1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Принимать участие в повышении квалификации работников дополнительного образования </w:t>
      </w:r>
      <w:r w:rsidR="00F428B6">
        <w:rPr>
          <w:rFonts w:ascii="Times New Roman" w:hAnsi="Times New Roman" w:cs="Times New Roman"/>
          <w:sz w:val="26"/>
          <w:szCs w:val="26"/>
        </w:rPr>
        <w:t xml:space="preserve">Кавалеровского </w:t>
      </w:r>
      <w:r w:rsidRPr="00E01208">
        <w:rPr>
          <w:rFonts w:ascii="Times New Roman" w:hAnsi="Times New Roman" w:cs="Times New Roman"/>
          <w:sz w:val="26"/>
          <w:szCs w:val="26"/>
        </w:rPr>
        <w:t xml:space="preserve">муниципального района. </w:t>
      </w:r>
    </w:p>
    <w:p w:rsidR="00BC170D" w:rsidRPr="00E01208" w:rsidRDefault="00BC170D" w:rsidP="00F428B6">
      <w:pPr>
        <w:numPr>
          <w:ilvl w:val="1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Принимать участие в планировании работы МОЦ. </w:t>
      </w:r>
    </w:p>
    <w:p w:rsidR="00BC170D" w:rsidRPr="00E01208" w:rsidRDefault="00BC170D" w:rsidP="00F428B6">
      <w:pPr>
        <w:numPr>
          <w:ilvl w:val="1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Периодически </w:t>
      </w:r>
      <w:proofErr w:type="gramStart"/>
      <w:r w:rsidRPr="00E01208">
        <w:rPr>
          <w:rFonts w:ascii="Times New Roman" w:hAnsi="Times New Roman" w:cs="Times New Roman"/>
          <w:sz w:val="26"/>
          <w:szCs w:val="26"/>
        </w:rPr>
        <w:t>отчитываться о</w:t>
      </w:r>
      <w:proofErr w:type="gramEnd"/>
      <w:r w:rsidRPr="00E01208">
        <w:rPr>
          <w:rFonts w:ascii="Times New Roman" w:hAnsi="Times New Roman" w:cs="Times New Roman"/>
          <w:sz w:val="26"/>
          <w:szCs w:val="26"/>
        </w:rPr>
        <w:t xml:space="preserve"> проделанной работе перед руководителем МОЦ. </w:t>
      </w:r>
    </w:p>
    <w:p w:rsidR="00F428B6" w:rsidRPr="00E01208" w:rsidRDefault="00BC170D" w:rsidP="00F428B6">
      <w:pPr>
        <w:spacing w:after="0" w:line="276" w:lineRule="auto"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  <w:r w:rsidR="00F428B6">
        <w:rPr>
          <w:rFonts w:ascii="Times New Roman" w:hAnsi="Times New Roman" w:cs="Times New Roman"/>
          <w:sz w:val="26"/>
          <w:szCs w:val="26"/>
        </w:rPr>
        <w:t xml:space="preserve">3.8. В случае необходимости осуществляет свою деятельность с применением </w:t>
      </w:r>
      <w:r w:rsidR="00233C84">
        <w:rPr>
          <w:rFonts w:ascii="Times New Roman" w:hAnsi="Times New Roman" w:cs="Times New Roman"/>
          <w:sz w:val="26"/>
          <w:szCs w:val="26"/>
        </w:rPr>
        <w:t xml:space="preserve">электронного обучения и </w:t>
      </w:r>
      <w:r w:rsidR="00F428B6">
        <w:rPr>
          <w:rFonts w:ascii="Times New Roman" w:hAnsi="Times New Roman" w:cs="Times New Roman"/>
          <w:sz w:val="26"/>
          <w:szCs w:val="26"/>
        </w:rPr>
        <w:t xml:space="preserve">дистанционных </w:t>
      </w:r>
      <w:r w:rsidR="00233C84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F428B6">
        <w:rPr>
          <w:rFonts w:ascii="Times New Roman" w:hAnsi="Times New Roman" w:cs="Times New Roman"/>
          <w:sz w:val="26"/>
          <w:szCs w:val="26"/>
        </w:rPr>
        <w:t>технологий, в том числе в удаленном режиме.</w:t>
      </w:r>
    </w:p>
    <w:p w:rsidR="00BC170D" w:rsidRPr="00E01208" w:rsidRDefault="00BC170D" w:rsidP="00BC170D">
      <w:pPr>
        <w:spacing w:after="0" w:line="276" w:lineRule="auto"/>
        <w:ind w:left="711"/>
        <w:rPr>
          <w:rFonts w:ascii="Times New Roman" w:hAnsi="Times New Roman" w:cs="Times New Roman"/>
          <w:sz w:val="26"/>
          <w:szCs w:val="26"/>
        </w:rPr>
      </w:pPr>
    </w:p>
    <w:p w:rsidR="00BC170D" w:rsidRPr="00E01208" w:rsidRDefault="00BC170D" w:rsidP="00233C84">
      <w:pPr>
        <w:numPr>
          <w:ilvl w:val="0"/>
          <w:numId w:val="8"/>
        </w:numPr>
        <w:spacing w:after="0" w:line="276" w:lineRule="auto"/>
        <w:ind w:hanging="360"/>
        <w:jc w:val="center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b/>
          <w:sz w:val="26"/>
          <w:szCs w:val="26"/>
        </w:rPr>
        <w:t>Права заместителя руководителя МОЦ по методической поддержке</w:t>
      </w:r>
    </w:p>
    <w:p w:rsidR="00BC170D" w:rsidRPr="00E01208" w:rsidRDefault="00BC170D" w:rsidP="00233C84">
      <w:pPr>
        <w:numPr>
          <w:ilvl w:val="1"/>
          <w:numId w:val="8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Для обеспечения выполнения своих функциональных обязанностей</w:t>
      </w:r>
      <w:r w:rsidRPr="00E012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1208">
        <w:rPr>
          <w:rFonts w:ascii="Times New Roman" w:hAnsi="Times New Roman" w:cs="Times New Roman"/>
          <w:sz w:val="26"/>
          <w:szCs w:val="26"/>
        </w:rPr>
        <w:t xml:space="preserve">заместитель руководителя МОЦ по методической поддержке пользуется следующими правами: </w:t>
      </w:r>
    </w:p>
    <w:p w:rsidR="00BC170D" w:rsidRPr="00E01208" w:rsidRDefault="00BC170D" w:rsidP="00233C84">
      <w:pPr>
        <w:numPr>
          <w:ilvl w:val="1"/>
          <w:numId w:val="8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Знакомиться с </w:t>
      </w:r>
      <w:r w:rsidR="00233C84">
        <w:rPr>
          <w:rFonts w:ascii="Times New Roman" w:hAnsi="Times New Roman" w:cs="Times New Roman"/>
          <w:sz w:val="26"/>
          <w:szCs w:val="26"/>
        </w:rPr>
        <w:t>проектами решений руководства РМ</w:t>
      </w:r>
      <w:r w:rsidRPr="00E01208">
        <w:rPr>
          <w:rFonts w:ascii="Times New Roman" w:hAnsi="Times New Roman" w:cs="Times New Roman"/>
          <w:sz w:val="26"/>
          <w:szCs w:val="26"/>
        </w:rPr>
        <w:t xml:space="preserve">Ц и МОЦ, касающихся его деятельности.  </w:t>
      </w:r>
    </w:p>
    <w:p w:rsidR="00BC170D" w:rsidRPr="00E01208" w:rsidRDefault="00BC170D" w:rsidP="00233C84">
      <w:pPr>
        <w:numPr>
          <w:ilvl w:val="1"/>
          <w:numId w:val="8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Участвовать в обсуждении проектов решений руководства </w:t>
      </w:r>
      <w:r w:rsidR="00233C84">
        <w:rPr>
          <w:rFonts w:ascii="Times New Roman" w:hAnsi="Times New Roman" w:cs="Times New Roman"/>
          <w:sz w:val="26"/>
          <w:szCs w:val="26"/>
        </w:rPr>
        <w:t>МОБУ ДО ЦДТ.</w:t>
      </w:r>
    </w:p>
    <w:p w:rsidR="00BC170D" w:rsidRPr="00E01208" w:rsidRDefault="00BC170D" w:rsidP="00233C84">
      <w:pPr>
        <w:numPr>
          <w:ilvl w:val="1"/>
          <w:numId w:val="8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Вносить на рассмотрение руководства предложения по совершенствованию работы, связанной с предусмотренными настоящим положением обязанностями, в пределах своей ком</w:t>
      </w:r>
      <w:r w:rsidR="00233C84">
        <w:rPr>
          <w:rFonts w:ascii="Times New Roman" w:hAnsi="Times New Roman" w:cs="Times New Roman"/>
          <w:sz w:val="26"/>
          <w:szCs w:val="26"/>
        </w:rPr>
        <w:t>петенции сообщать руководству РМ</w:t>
      </w:r>
      <w:r w:rsidRPr="00E01208">
        <w:rPr>
          <w:rFonts w:ascii="Times New Roman" w:hAnsi="Times New Roman" w:cs="Times New Roman"/>
          <w:sz w:val="26"/>
          <w:szCs w:val="26"/>
        </w:rPr>
        <w:t xml:space="preserve">Ц и МОЦ о недостатках в деятельности учреждения. </w:t>
      </w:r>
    </w:p>
    <w:p w:rsidR="00BC170D" w:rsidRPr="00E01208" w:rsidRDefault="00BC170D" w:rsidP="00233C84">
      <w:pPr>
        <w:numPr>
          <w:ilvl w:val="1"/>
          <w:numId w:val="8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Пользоваться информацией и документами, необходимыми для выполнения функций МОЦ. </w:t>
      </w:r>
    </w:p>
    <w:p w:rsidR="00BC170D" w:rsidRPr="00E01208" w:rsidRDefault="00BC170D" w:rsidP="00233C84">
      <w:pPr>
        <w:numPr>
          <w:ilvl w:val="1"/>
          <w:numId w:val="8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При необходим</w:t>
      </w:r>
      <w:r w:rsidR="00233C84">
        <w:rPr>
          <w:rFonts w:ascii="Times New Roman" w:hAnsi="Times New Roman" w:cs="Times New Roman"/>
          <w:sz w:val="26"/>
          <w:szCs w:val="26"/>
        </w:rPr>
        <w:t>ости с разрешения руководства РМ</w:t>
      </w:r>
      <w:r w:rsidRPr="00E01208">
        <w:rPr>
          <w:rFonts w:ascii="Times New Roman" w:hAnsi="Times New Roman" w:cs="Times New Roman"/>
          <w:sz w:val="26"/>
          <w:szCs w:val="26"/>
        </w:rPr>
        <w:t xml:space="preserve">Ц и МОЦ привлекать специалистов других структурных подразделений для выполнения задач. </w:t>
      </w:r>
    </w:p>
    <w:p w:rsidR="00BC170D" w:rsidRPr="00E01208" w:rsidRDefault="00BC170D" w:rsidP="00233C84">
      <w:pPr>
        <w:numPr>
          <w:ilvl w:val="1"/>
          <w:numId w:val="8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Требовать от руководства МОЦ содействия для выполнения своих задач. </w:t>
      </w:r>
    </w:p>
    <w:p w:rsidR="00BC170D" w:rsidRPr="00E01208" w:rsidRDefault="00BC170D" w:rsidP="003410D2">
      <w:pPr>
        <w:spacing w:after="0" w:line="276" w:lineRule="auto"/>
        <w:ind w:left="711"/>
        <w:jc w:val="both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170D" w:rsidRPr="00E01208" w:rsidRDefault="00BC170D" w:rsidP="00BC170D">
      <w:pPr>
        <w:pStyle w:val="1"/>
        <w:spacing w:after="0" w:line="276" w:lineRule="auto"/>
        <w:ind w:left="831" w:right="111"/>
        <w:rPr>
          <w:sz w:val="26"/>
          <w:szCs w:val="26"/>
        </w:rPr>
      </w:pPr>
      <w:r w:rsidRPr="00E01208">
        <w:rPr>
          <w:sz w:val="26"/>
          <w:szCs w:val="26"/>
        </w:rPr>
        <w:t>5.</w:t>
      </w:r>
      <w:r w:rsidRPr="00E01208">
        <w:rPr>
          <w:rFonts w:eastAsia="Arial"/>
          <w:sz w:val="26"/>
          <w:szCs w:val="26"/>
        </w:rPr>
        <w:t xml:space="preserve"> </w:t>
      </w:r>
      <w:r w:rsidRPr="00E01208">
        <w:rPr>
          <w:sz w:val="26"/>
          <w:szCs w:val="26"/>
        </w:rPr>
        <w:t xml:space="preserve">Ответственность </w:t>
      </w:r>
    </w:p>
    <w:p w:rsidR="00BC170D" w:rsidRPr="00E01208" w:rsidRDefault="00233C84" w:rsidP="003410D2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C170D" w:rsidRPr="00E01208">
        <w:rPr>
          <w:rFonts w:ascii="Times New Roman" w:hAnsi="Times New Roman" w:cs="Times New Roman"/>
          <w:sz w:val="26"/>
          <w:szCs w:val="26"/>
        </w:rPr>
        <w:t xml:space="preserve">Заместитель руководителя МОЦ по методической поддержке несет ответственность: </w:t>
      </w:r>
    </w:p>
    <w:p w:rsidR="00BC170D" w:rsidRPr="00E01208" w:rsidRDefault="00233C84" w:rsidP="003410D2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C170D" w:rsidRPr="00E01208">
        <w:rPr>
          <w:rFonts w:ascii="Times New Roman" w:hAnsi="Times New Roman" w:cs="Times New Roman"/>
          <w:sz w:val="26"/>
          <w:szCs w:val="26"/>
        </w:rPr>
        <w:t>5.1.</w:t>
      </w:r>
      <w:r w:rsidR="00BC170D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BC170D" w:rsidRPr="00E01208">
        <w:rPr>
          <w:rFonts w:ascii="Times New Roman" w:hAnsi="Times New Roman" w:cs="Times New Roman"/>
          <w:sz w:val="26"/>
          <w:szCs w:val="26"/>
        </w:rPr>
        <w:t xml:space="preserve"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 </w:t>
      </w:r>
    </w:p>
    <w:p w:rsidR="00BC170D" w:rsidRPr="00E01208" w:rsidRDefault="00233C84" w:rsidP="003410D2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C170D" w:rsidRPr="00E01208">
        <w:rPr>
          <w:rFonts w:ascii="Times New Roman" w:hAnsi="Times New Roman" w:cs="Times New Roman"/>
          <w:sz w:val="26"/>
          <w:szCs w:val="26"/>
        </w:rPr>
        <w:t>5.2.</w:t>
      </w:r>
      <w:r w:rsidR="00BC170D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BC170D" w:rsidRPr="00E01208">
        <w:rPr>
          <w:rFonts w:ascii="Times New Roman" w:hAnsi="Times New Roman" w:cs="Times New Roman"/>
          <w:sz w:val="26"/>
          <w:szCs w:val="26"/>
        </w:rPr>
        <w:t xml:space="preserve"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 </w:t>
      </w:r>
    </w:p>
    <w:p w:rsidR="00BC170D" w:rsidRPr="00E01208" w:rsidRDefault="00233C84" w:rsidP="003410D2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C170D" w:rsidRPr="00E01208">
        <w:rPr>
          <w:rFonts w:ascii="Times New Roman" w:hAnsi="Times New Roman" w:cs="Times New Roman"/>
          <w:sz w:val="26"/>
          <w:szCs w:val="26"/>
        </w:rPr>
        <w:t>5.3.</w:t>
      </w:r>
      <w:r w:rsidR="00BC170D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BC170D" w:rsidRPr="00E01208">
        <w:rPr>
          <w:rFonts w:ascii="Times New Roman" w:hAnsi="Times New Roman" w:cs="Times New Roman"/>
          <w:sz w:val="26"/>
          <w:szCs w:val="26"/>
        </w:rPr>
        <w:t xml:space="preserve">За причинение материального ущерба - в пределах, определенных действующим трудовым и гражданским законодательством Российской Федерации. </w:t>
      </w:r>
    </w:p>
    <w:p w:rsidR="00BC170D" w:rsidRPr="00E01208" w:rsidRDefault="00BC170D" w:rsidP="00BC170D">
      <w:pPr>
        <w:spacing w:after="0" w:line="276" w:lineRule="auto"/>
        <w:ind w:left="711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170D" w:rsidRPr="00E01208" w:rsidRDefault="00BC170D" w:rsidP="00233C84">
      <w:pPr>
        <w:pStyle w:val="1"/>
        <w:spacing w:after="0" w:line="276" w:lineRule="auto"/>
        <w:ind w:left="831" w:right="149"/>
        <w:rPr>
          <w:sz w:val="26"/>
          <w:szCs w:val="26"/>
        </w:rPr>
      </w:pPr>
      <w:r w:rsidRPr="00E01208">
        <w:rPr>
          <w:sz w:val="26"/>
          <w:szCs w:val="26"/>
        </w:rPr>
        <w:t>6.</w:t>
      </w:r>
      <w:r w:rsidRPr="00E01208">
        <w:rPr>
          <w:rFonts w:eastAsia="Arial"/>
          <w:sz w:val="26"/>
          <w:szCs w:val="26"/>
        </w:rPr>
        <w:t xml:space="preserve"> </w:t>
      </w:r>
      <w:r w:rsidRPr="00E01208">
        <w:rPr>
          <w:sz w:val="26"/>
          <w:szCs w:val="26"/>
        </w:rPr>
        <w:t>Заключительные положения</w:t>
      </w:r>
    </w:p>
    <w:p w:rsidR="00BC170D" w:rsidRPr="00E01208" w:rsidRDefault="00233C84" w:rsidP="00233C84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C170D" w:rsidRPr="00E01208">
        <w:rPr>
          <w:rFonts w:ascii="Times New Roman" w:hAnsi="Times New Roman" w:cs="Times New Roman"/>
          <w:sz w:val="26"/>
          <w:szCs w:val="26"/>
        </w:rPr>
        <w:t>6.1.</w:t>
      </w:r>
      <w:r w:rsidR="00BC170D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BC170D" w:rsidRPr="00E01208">
        <w:rPr>
          <w:rFonts w:ascii="Times New Roman" w:hAnsi="Times New Roman" w:cs="Times New Roman"/>
          <w:sz w:val="26"/>
          <w:szCs w:val="26"/>
        </w:rPr>
        <w:t>Настоящая должностная инструкция разработана на основе Профессионального стандарта, утве</w:t>
      </w:r>
      <w:r>
        <w:rPr>
          <w:rFonts w:ascii="Times New Roman" w:hAnsi="Times New Roman" w:cs="Times New Roman"/>
          <w:sz w:val="26"/>
          <w:szCs w:val="26"/>
        </w:rPr>
        <w:t>ржденного Приказом Мин</w:t>
      </w:r>
      <w:r w:rsidR="00BC170D" w:rsidRPr="00E01208">
        <w:rPr>
          <w:rFonts w:ascii="Times New Roman" w:hAnsi="Times New Roman" w:cs="Times New Roman"/>
          <w:sz w:val="26"/>
          <w:szCs w:val="26"/>
        </w:rPr>
        <w:t xml:space="preserve">труда </w:t>
      </w:r>
      <w:r>
        <w:rPr>
          <w:rFonts w:ascii="Times New Roman" w:hAnsi="Times New Roman" w:cs="Times New Roman"/>
          <w:sz w:val="26"/>
          <w:szCs w:val="26"/>
        </w:rPr>
        <w:t>от 05.05.2018 г. № 298 «Н», действует с 9 сентября 2018 года.</w:t>
      </w:r>
    </w:p>
    <w:p w:rsidR="00BC170D" w:rsidRPr="00E01208" w:rsidRDefault="00233C84" w:rsidP="00233C84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C170D" w:rsidRPr="00E01208">
        <w:rPr>
          <w:rFonts w:ascii="Times New Roman" w:hAnsi="Times New Roman" w:cs="Times New Roman"/>
          <w:sz w:val="26"/>
          <w:szCs w:val="26"/>
        </w:rPr>
        <w:t>6.2.</w:t>
      </w:r>
      <w:r w:rsidR="00BC170D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BC170D" w:rsidRPr="00E01208">
        <w:rPr>
          <w:rFonts w:ascii="Times New Roman" w:hAnsi="Times New Roman" w:cs="Times New Roman"/>
          <w:sz w:val="26"/>
          <w:szCs w:val="26"/>
        </w:rPr>
        <w:t xml:space="preserve"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BC170D" w:rsidRPr="00E01208" w:rsidRDefault="00233C84" w:rsidP="00233C84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C170D" w:rsidRPr="00E01208">
        <w:rPr>
          <w:rFonts w:ascii="Times New Roman" w:hAnsi="Times New Roman" w:cs="Times New Roman"/>
          <w:sz w:val="26"/>
          <w:szCs w:val="26"/>
        </w:rPr>
        <w:t>6.3.</w:t>
      </w:r>
      <w:r w:rsidR="00BC170D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BC170D" w:rsidRPr="00E01208">
        <w:rPr>
          <w:rFonts w:ascii="Times New Roman" w:hAnsi="Times New Roman" w:cs="Times New Roman"/>
          <w:sz w:val="26"/>
          <w:szCs w:val="26"/>
        </w:rPr>
        <w:t xml:space="preserve"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BC170D" w:rsidRPr="00E01208" w:rsidRDefault="00233C84" w:rsidP="00233C84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C170D" w:rsidRPr="00E01208">
        <w:rPr>
          <w:rFonts w:ascii="Times New Roman" w:hAnsi="Times New Roman" w:cs="Times New Roman"/>
          <w:sz w:val="26"/>
          <w:szCs w:val="26"/>
        </w:rPr>
        <w:t>6.4.</w:t>
      </w:r>
      <w:r w:rsidR="00BC170D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BC170D" w:rsidRPr="00E01208">
        <w:rPr>
          <w:rFonts w:ascii="Times New Roman" w:hAnsi="Times New Roman" w:cs="Times New Roman"/>
          <w:sz w:val="26"/>
          <w:szCs w:val="26"/>
        </w:rPr>
        <w:t xml:space="preserve">Должностная </w:t>
      </w:r>
      <w:r w:rsidR="00BC170D" w:rsidRPr="00E01208">
        <w:rPr>
          <w:rFonts w:ascii="Times New Roman" w:hAnsi="Times New Roman" w:cs="Times New Roman"/>
          <w:sz w:val="26"/>
          <w:szCs w:val="26"/>
        </w:rPr>
        <w:tab/>
        <w:t xml:space="preserve">инструкция </w:t>
      </w:r>
      <w:r w:rsidR="00BC170D" w:rsidRPr="00E01208">
        <w:rPr>
          <w:rFonts w:ascii="Times New Roman" w:hAnsi="Times New Roman" w:cs="Times New Roman"/>
          <w:sz w:val="26"/>
          <w:szCs w:val="26"/>
        </w:rPr>
        <w:tab/>
        <w:t xml:space="preserve">изготавливается </w:t>
      </w:r>
      <w:r w:rsidR="00BC170D" w:rsidRPr="00E01208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BC170D" w:rsidRPr="00E01208">
        <w:rPr>
          <w:rFonts w:ascii="Times New Roman" w:hAnsi="Times New Roman" w:cs="Times New Roman"/>
          <w:sz w:val="26"/>
          <w:szCs w:val="26"/>
        </w:rPr>
        <w:tab/>
        <w:t xml:space="preserve">двух идентичных экземплярах и утверждается руководителем организации. </w:t>
      </w:r>
    </w:p>
    <w:p w:rsidR="00BC170D" w:rsidRPr="00E01208" w:rsidRDefault="00233C84" w:rsidP="00233C84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C170D" w:rsidRPr="00E01208">
        <w:rPr>
          <w:rFonts w:ascii="Times New Roman" w:hAnsi="Times New Roman" w:cs="Times New Roman"/>
          <w:sz w:val="26"/>
          <w:szCs w:val="26"/>
        </w:rPr>
        <w:t>6.5.</w:t>
      </w:r>
      <w:r w:rsidR="00BC170D" w:rsidRPr="00E0120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BC170D" w:rsidRPr="00E01208">
        <w:rPr>
          <w:rFonts w:ascii="Times New Roman" w:hAnsi="Times New Roman" w:cs="Times New Roman"/>
          <w:sz w:val="26"/>
          <w:szCs w:val="26"/>
        </w:rPr>
        <w:t xml:space="preserve">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BC170D" w:rsidRPr="00E01208" w:rsidRDefault="00BC170D" w:rsidP="00BC170D">
      <w:pPr>
        <w:spacing w:after="0" w:line="276" w:lineRule="auto"/>
        <w:ind w:left="711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33C84" w:rsidRDefault="00233C84" w:rsidP="00233C84">
      <w:pPr>
        <w:tabs>
          <w:tab w:val="center" w:pos="5795"/>
          <w:tab w:val="center" w:pos="6429"/>
          <w:tab w:val="center" w:pos="7732"/>
        </w:tabs>
        <w:spacing w:after="0" w:line="276" w:lineRule="auto"/>
        <w:ind w:left="-15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С Должностной инструк</w:t>
      </w:r>
      <w:r>
        <w:rPr>
          <w:rFonts w:ascii="Times New Roman" w:hAnsi="Times New Roman" w:cs="Times New Roman"/>
          <w:sz w:val="26"/>
          <w:szCs w:val="26"/>
        </w:rPr>
        <w:t xml:space="preserve">цией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>: ______________</w:t>
      </w:r>
    </w:p>
    <w:p w:rsidR="00233C84" w:rsidRPr="00E01208" w:rsidRDefault="00233C84" w:rsidP="00233C84">
      <w:pPr>
        <w:tabs>
          <w:tab w:val="center" w:pos="5795"/>
          <w:tab w:val="center" w:pos="6429"/>
          <w:tab w:val="center" w:pos="7732"/>
        </w:tabs>
        <w:spacing w:after="0" w:line="276" w:lineRule="auto"/>
        <w:ind w:left="-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D0C3F">
        <w:rPr>
          <w:rFonts w:ascii="Times New Roman" w:hAnsi="Times New Roman" w:cs="Times New Roman"/>
          <w:sz w:val="26"/>
          <w:szCs w:val="26"/>
        </w:rPr>
        <w:t>_____» 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1208">
        <w:rPr>
          <w:rFonts w:ascii="Times New Roman" w:hAnsi="Times New Roman" w:cs="Times New Roman"/>
          <w:sz w:val="26"/>
          <w:szCs w:val="26"/>
        </w:rPr>
        <w:t>2</w:t>
      </w:r>
      <w:r w:rsidRPr="005D0C3F">
        <w:rPr>
          <w:rFonts w:ascii="Times New Roman" w:hAnsi="Times New Roman" w:cs="Times New Roman"/>
          <w:sz w:val="26"/>
          <w:szCs w:val="26"/>
        </w:rPr>
        <w:t>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1208">
        <w:rPr>
          <w:rFonts w:ascii="Times New Roman" w:hAnsi="Times New Roman" w:cs="Times New Roman"/>
          <w:sz w:val="26"/>
          <w:szCs w:val="26"/>
        </w:rPr>
        <w:t xml:space="preserve">года. </w:t>
      </w:r>
    </w:p>
    <w:p w:rsidR="00233C84" w:rsidRPr="00E01208" w:rsidRDefault="00233C84" w:rsidP="00233C8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3C84" w:rsidRDefault="00233C84" w:rsidP="00233C84">
      <w:pPr>
        <w:spacing w:after="0" w:line="276" w:lineRule="auto"/>
        <w:ind w:left="-15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>Экземпляр данной должностной инструкции получил</w:t>
      </w:r>
      <w:r>
        <w:rPr>
          <w:rFonts w:ascii="Times New Roman" w:hAnsi="Times New Roman" w:cs="Times New Roman"/>
          <w:sz w:val="26"/>
          <w:szCs w:val="26"/>
        </w:rPr>
        <w:t>: _____________</w:t>
      </w:r>
    </w:p>
    <w:p w:rsidR="00233C84" w:rsidRPr="00E01208" w:rsidRDefault="00233C84" w:rsidP="00233C84">
      <w:pPr>
        <w:spacing w:after="0" w:line="276" w:lineRule="auto"/>
        <w:ind w:left="-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01208">
        <w:rPr>
          <w:rFonts w:ascii="Times New Roman" w:hAnsi="Times New Roman" w:cs="Times New Roman"/>
          <w:sz w:val="26"/>
          <w:szCs w:val="26"/>
          <w:u w:val="single" w:color="000000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 w:color="000000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  <w:u w:val="single" w:color="000000"/>
        </w:rPr>
        <w:t>____________</w:t>
      </w:r>
      <w:r w:rsidRPr="005D0C3F">
        <w:rPr>
          <w:rFonts w:ascii="Times New Roman" w:hAnsi="Times New Roman" w:cs="Times New Roman"/>
          <w:sz w:val="26"/>
          <w:szCs w:val="26"/>
        </w:rPr>
        <w:t xml:space="preserve">  2021</w:t>
      </w:r>
      <w:r w:rsidRPr="006C592D">
        <w:rPr>
          <w:rFonts w:ascii="Times New Roman" w:hAnsi="Times New Roman" w:cs="Times New Roman"/>
          <w:sz w:val="26"/>
          <w:szCs w:val="26"/>
        </w:rPr>
        <w:t xml:space="preserve"> </w:t>
      </w:r>
      <w:r w:rsidRPr="00E01208">
        <w:rPr>
          <w:rFonts w:ascii="Times New Roman" w:hAnsi="Times New Roman" w:cs="Times New Roman"/>
          <w:sz w:val="26"/>
          <w:szCs w:val="26"/>
        </w:rPr>
        <w:t xml:space="preserve">года. </w:t>
      </w:r>
    </w:p>
    <w:p w:rsidR="00233C84" w:rsidRPr="00E01208" w:rsidRDefault="00233C84" w:rsidP="00233C8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01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3C84" w:rsidRPr="00260E5D" w:rsidRDefault="00233C84" w:rsidP="00233C8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9086A" w:rsidRPr="00260E5D" w:rsidRDefault="0019086A" w:rsidP="00BC170D">
      <w:pPr>
        <w:spacing w:after="0" w:line="276" w:lineRule="auto"/>
        <w:ind w:left="831" w:right="824" w:hanging="10"/>
        <w:jc w:val="center"/>
        <w:rPr>
          <w:rFonts w:ascii="Times New Roman" w:hAnsi="Times New Roman" w:cs="Times New Roman"/>
          <w:sz w:val="26"/>
          <w:szCs w:val="26"/>
        </w:rPr>
      </w:pPr>
    </w:p>
    <w:sectPr w:rsidR="0019086A" w:rsidRPr="00260E5D" w:rsidSect="00F428B6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7611"/>
    <w:multiLevelType w:val="multilevel"/>
    <w:tmpl w:val="6630AB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1528BA"/>
    <w:multiLevelType w:val="multilevel"/>
    <w:tmpl w:val="222EA7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0760F0"/>
    <w:multiLevelType w:val="hybridMultilevel"/>
    <w:tmpl w:val="32FE8034"/>
    <w:lvl w:ilvl="0" w:tplc="CDFE3D1E">
      <w:start w:val="1"/>
      <w:numFmt w:val="bullet"/>
      <w:lvlText w:val=""/>
      <w:lvlJc w:val="left"/>
      <w:pPr>
        <w:ind w:left="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4009CE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4643D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1695F8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68EA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7EB5A2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38F6F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7A40D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0429C4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1621BE"/>
    <w:multiLevelType w:val="multilevel"/>
    <w:tmpl w:val="4342A78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0E26BA"/>
    <w:multiLevelType w:val="multilevel"/>
    <w:tmpl w:val="C428ECBE"/>
    <w:lvl w:ilvl="0">
      <w:start w:val="3"/>
      <w:numFmt w:val="decimal"/>
      <w:lvlText w:val="%1."/>
      <w:lvlJc w:val="left"/>
      <w:pPr>
        <w:ind w:left="1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8A779B"/>
    <w:multiLevelType w:val="hybridMultilevel"/>
    <w:tmpl w:val="898E8012"/>
    <w:lvl w:ilvl="0" w:tplc="A05EA306">
      <w:start w:val="1"/>
      <w:numFmt w:val="bullet"/>
      <w:lvlText w:val=""/>
      <w:lvlJc w:val="left"/>
      <w:pPr>
        <w:ind w:left="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8AA792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4A4EC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528132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3A881E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F49D9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667004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05E0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36AC44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FD4EF1"/>
    <w:multiLevelType w:val="multilevel"/>
    <w:tmpl w:val="756C374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734A30"/>
    <w:multiLevelType w:val="multilevel"/>
    <w:tmpl w:val="A2345520"/>
    <w:lvl w:ilvl="0">
      <w:start w:val="3"/>
      <w:numFmt w:val="decimal"/>
      <w:lvlText w:val="%1."/>
      <w:lvlJc w:val="left"/>
      <w:pPr>
        <w:ind w:left="1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9E6BF3"/>
    <w:multiLevelType w:val="hybridMultilevel"/>
    <w:tmpl w:val="1DD6F82E"/>
    <w:lvl w:ilvl="0" w:tplc="2D50DD80">
      <w:start w:val="1"/>
      <w:numFmt w:val="bullet"/>
      <w:lvlText w:val=""/>
      <w:lvlJc w:val="left"/>
      <w:pPr>
        <w:ind w:left="71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8AA792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4A4EC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528132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3A881E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F49D9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667004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05E0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36AC44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B34894"/>
    <w:multiLevelType w:val="hybridMultilevel"/>
    <w:tmpl w:val="58B20588"/>
    <w:lvl w:ilvl="0" w:tplc="2D50DD80">
      <w:start w:val="1"/>
      <w:numFmt w:val="bullet"/>
      <w:lvlText w:val=""/>
      <w:lvlJc w:val="left"/>
      <w:pPr>
        <w:ind w:left="71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8AA792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4A4EC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528132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3A881E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F49D9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667004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05E0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36AC44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F1DA9"/>
    <w:rsid w:val="000C7A40"/>
    <w:rsid w:val="0019086A"/>
    <w:rsid w:val="00215860"/>
    <w:rsid w:val="00233C84"/>
    <w:rsid w:val="00260E5D"/>
    <w:rsid w:val="003410D2"/>
    <w:rsid w:val="004835C3"/>
    <w:rsid w:val="005E6C16"/>
    <w:rsid w:val="00601F1F"/>
    <w:rsid w:val="006E49FF"/>
    <w:rsid w:val="0082788F"/>
    <w:rsid w:val="00880121"/>
    <w:rsid w:val="009F1C83"/>
    <w:rsid w:val="009F1DA9"/>
    <w:rsid w:val="00AC7486"/>
    <w:rsid w:val="00B651D9"/>
    <w:rsid w:val="00BB1017"/>
    <w:rsid w:val="00BC170D"/>
    <w:rsid w:val="00E108FC"/>
    <w:rsid w:val="00F428B6"/>
    <w:rsid w:val="00FF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FC"/>
    <w:pPr>
      <w:spacing w:after="160" w:line="256" w:lineRule="auto"/>
    </w:pPr>
    <w:rPr>
      <w:rFonts w:ascii="Calibri" w:hAnsi="Calibri" w:cs="Calibri"/>
      <w:lang w:eastAsia="ru-RU"/>
    </w:rPr>
  </w:style>
  <w:style w:type="paragraph" w:styleId="1">
    <w:name w:val="heading 1"/>
    <w:next w:val="a"/>
    <w:link w:val="10"/>
    <w:uiPriority w:val="9"/>
    <w:qFormat/>
    <w:rsid w:val="0019086A"/>
    <w:pPr>
      <w:keepNext/>
      <w:keepLines/>
      <w:spacing w:after="87" w:line="249" w:lineRule="auto"/>
      <w:ind w:left="10" w:right="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8FC"/>
    <w:rPr>
      <w:b/>
      <w:bCs/>
    </w:rPr>
  </w:style>
  <w:style w:type="character" w:styleId="a4">
    <w:name w:val="Emphasis"/>
    <w:basedOn w:val="a0"/>
    <w:uiPriority w:val="20"/>
    <w:qFormat/>
    <w:rsid w:val="00E108F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F1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3" w:lineRule="atLeast"/>
      <w:textAlignment w:val="baseline"/>
    </w:pPr>
    <w:rPr>
      <w:rFonts w:ascii="Consolas" w:eastAsia="Times New Roman" w:hAnsi="Consolas" w:cs="Consolas"/>
      <w:color w:val="505050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1DA9"/>
    <w:rPr>
      <w:rFonts w:ascii="Consolas" w:eastAsia="Times New Roman" w:hAnsi="Consolas" w:cs="Consolas"/>
      <w:color w:val="505050"/>
      <w:sz w:val="26"/>
      <w:szCs w:val="26"/>
      <w:lang w:eastAsia="ru-RU"/>
    </w:rPr>
  </w:style>
  <w:style w:type="character" w:customStyle="1" w:styleId="lyrics-tools-font-size1">
    <w:name w:val="lyrics-tools-font-size1"/>
    <w:basedOn w:val="a0"/>
    <w:rsid w:val="009F1DA9"/>
  </w:style>
  <w:style w:type="character" w:customStyle="1" w:styleId="lyrics-tools-font-size-val1">
    <w:name w:val="lyrics-tools-font-size-val1"/>
    <w:basedOn w:val="a0"/>
    <w:rsid w:val="009F1DA9"/>
  </w:style>
  <w:style w:type="paragraph" w:customStyle="1" w:styleId="c19">
    <w:name w:val="c19"/>
    <w:basedOn w:val="a"/>
    <w:rsid w:val="009F1D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F1DA9"/>
  </w:style>
  <w:style w:type="character" w:customStyle="1" w:styleId="c5">
    <w:name w:val="c5"/>
    <w:basedOn w:val="a0"/>
    <w:rsid w:val="009F1DA9"/>
  </w:style>
  <w:style w:type="paragraph" w:customStyle="1" w:styleId="c3">
    <w:name w:val="c3"/>
    <w:basedOn w:val="a"/>
    <w:rsid w:val="009F1D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1DA9"/>
  </w:style>
  <w:style w:type="character" w:customStyle="1" w:styleId="c7">
    <w:name w:val="c7"/>
    <w:basedOn w:val="a0"/>
    <w:rsid w:val="009F1DA9"/>
  </w:style>
  <w:style w:type="paragraph" w:customStyle="1" w:styleId="c6">
    <w:name w:val="c6"/>
    <w:basedOn w:val="a"/>
    <w:rsid w:val="009F1C83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F1C83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F1C83"/>
  </w:style>
  <w:style w:type="character" w:customStyle="1" w:styleId="10">
    <w:name w:val="Заголовок 1 Знак"/>
    <w:basedOn w:val="a0"/>
    <w:link w:val="1"/>
    <w:rsid w:val="0019086A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6517">
              <w:marLeft w:val="0"/>
              <w:marRight w:val="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5820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8001">
                          <w:marLeft w:val="0"/>
                          <w:marRight w:val="0"/>
                          <w:marTop w:val="0"/>
                          <w:marBottom w:val="3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94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6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31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5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2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36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34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41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74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07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18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769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61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422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66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625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62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910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052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945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05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5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14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4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7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37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7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38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83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6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37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1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51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68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93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536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139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857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884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8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7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1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26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02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22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556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967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32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8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631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012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301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884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843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55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2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1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1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4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05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2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13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40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15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92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729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516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165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65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078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50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741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258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413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3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7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3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08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6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87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0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69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91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36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14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983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242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375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280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2021-05-17T05:05:00Z</dcterms:created>
  <dcterms:modified xsi:type="dcterms:W3CDTF">2021-05-17T06:00:00Z</dcterms:modified>
</cp:coreProperties>
</file>