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C5" w:rsidRDefault="009944C5" w:rsidP="00D02BE4">
      <w:pPr>
        <w:spacing w:after="0" w:line="276" w:lineRule="auto"/>
        <w:ind w:left="1121" w:right="0" w:hanging="862"/>
        <w:jc w:val="right"/>
        <w:rPr>
          <w:sz w:val="26"/>
          <w:szCs w:val="26"/>
        </w:rPr>
      </w:pPr>
    </w:p>
    <w:p w:rsidR="009944C5" w:rsidRDefault="009944C5" w:rsidP="00D02BE4">
      <w:pPr>
        <w:spacing w:after="0" w:line="276" w:lineRule="auto"/>
        <w:ind w:left="1121" w:right="0" w:hanging="862"/>
        <w:jc w:val="right"/>
        <w:rPr>
          <w:sz w:val="26"/>
          <w:szCs w:val="26"/>
        </w:rPr>
      </w:pPr>
    </w:p>
    <w:p w:rsidR="0057792F" w:rsidRPr="00D02BE4" w:rsidRDefault="00D02BE4" w:rsidP="00D02BE4">
      <w:pPr>
        <w:spacing w:after="0" w:line="276" w:lineRule="auto"/>
        <w:ind w:left="1121" w:right="0" w:hanging="862"/>
        <w:jc w:val="right"/>
        <w:rPr>
          <w:sz w:val="26"/>
          <w:szCs w:val="26"/>
        </w:rPr>
      </w:pPr>
      <w:r w:rsidRPr="00D02BE4">
        <w:rPr>
          <w:sz w:val="26"/>
          <w:szCs w:val="26"/>
        </w:rPr>
        <w:t>УТВЕРЖДАЮ</w:t>
      </w:r>
    </w:p>
    <w:p w:rsidR="00D02BE4" w:rsidRPr="00D02BE4" w:rsidRDefault="00D02BE4" w:rsidP="00D02BE4">
      <w:pPr>
        <w:spacing w:after="0" w:line="276" w:lineRule="auto"/>
        <w:ind w:left="1121" w:right="0" w:hanging="862"/>
        <w:jc w:val="right"/>
        <w:rPr>
          <w:sz w:val="26"/>
          <w:szCs w:val="26"/>
        </w:rPr>
      </w:pPr>
      <w:r w:rsidRPr="00D02BE4">
        <w:rPr>
          <w:sz w:val="26"/>
          <w:szCs w:val="26"/>
        </w:rPr>
        <w:t>Директор МОБУ ДО ЦДТ</w:t>
      </w:r>
    </w:p>
    <w:p w:rsidR="00D02BE4" w:rsidRPr="00D02BE4" w:rsidRDefault="00D02BE4" w:rsidP="00D02BE4">
      <w:pPr>
        <w:spacing w:after="0" w:line="276" w:lineRule="auto"/>
        <w:ind w:left="1121" w:right="0" w:hanging="862"/>
        <w:jc w:val="right"/>
        <w:rPr>
          <w:sz w:val="26"/>
          <w:szCs w:val="26"/>
        </w:rPr>
      </w:pPr>
      <w:r w:rsidRPr="00D02BE4">
        <w:rPr>
          <w:sz w:val="26"/>
          <w:szCs w:val="26"/>
        </w:rPr>
        <w:t>_______И.А. Привалихина</w:t>
      </w:r>
    </w:p>
    <w:p w:rsidR="0057792F" w:rsidRPr="00D02BE4" w:rsidRDefault="00D02BE4" w:rsidP="00D02BE4">
      <w:pPr>
        <w:spacing w:after="0" w:line="276" w:lineRule="auto"/>
        <w:ind w:left="4849" w:right="36" w:firstLine="0"/>
        <w:jc w:val="right"/>
        <w:rPr>
          <w:sz w:val="26"/>
          <w:szCs w:val="26"/>
        </w:rPr>
      </w:pPr>
      <w:r w:rsidRPr="00D02BE4">
        <w:rPr>
          <w:rFonts w:eastAsia="Calibri"/>
          <w:sz w:val="26"/>
          <w:szCs w:val="26"/>
        </w:rPr>
        <w:t>«</w:t>
      </w:r>
      <w:r w:rsidRPr="00D02BE4">
        <w:rPr>
          <w:rFonts w:eastAsia="Calibri"/>
          <w:sz w:val="26"/>
          <w:szCs w:val="26"/>
          <w:u w:val="single"/>
        </w:rPr>
        <w:t>17</w:t>
      </w:r>
      <w:r w:rsidRPr="00D02BE4">
        <w:rPr>
          <w:rFonts w:eastAsia="Calibri"/>
          <w:sz w:val="26"/>
          <w:szCs w:val="26"/>
        </w:rPr>
        <w:t xml:space="preserve">» </w:t>
      </w:r>
      <w:r w:rsidRPr="00D02BE4">
        <w:rPr>
          <w:rFonts w:eastAsia="Calibri"/>
          <w:sz w:val="26"/>
          <w:szCs w:val="26"/>
          <w:u w:val="single"/>
        </w:rPr>
        <w:t>апреля</w:t>
      </w:r>
      <w:r w:rsidRPr="00D02BE4">
        <w:rPr>
          <w:rFonts w:eastAsia="Calibri"/>
          <w:sz w:val="26"/>
          <w:szCs w:val="26"/>
        </w:rPr>
        <w:t xml:space="preserve"> 20</w:t>
      </w:r>
      <w:r w:rsidRPr="00D02BE4">
        <w:rPr>
          <w:rFonts w:eastAsia="Calibri"/>
          <w:sz w:val="26"/>
          <w:szCs w:val="26"/>
          <w:u w:val="single"/>
        </w:rPr>
        <w:t>19</w:t>
      </w:r>
      <w:r w:rsidRPr="00D02BE4">
        <w:rPr>
          <w:rFonts w:eastAsia="Calibri"/>
          <w:sz w:val="26"/>
          <w:szCs w:val="26"/>
        </w:rPr>
        <w:t xml:space="preserve"> г.</w:t>
      </w:r>
      <w:r w:rsidR="0031649E" w:rsidRPr="00D02BE4">
        <w:rPr>
          <w:rFonts w:eastAsia="Calibri"/>
          <w:sz w:val="26"/>
          <w:szCs w:val="26"/>
        </w:rPr>
        <w:t xml:space="preserve"> </w:t>
      </w:r>
    </w:p>
    <w:p w:rsidR="0057792F" w:rsidRDefault="0031649E" w:rsidP="00D02BE4">
      <w:pPr>
        <w:spacing w:after="27" w:line="276" w:lineRule="auto"/>
        <w:ind w:left="68" w:right="0" w:firstLine="0"/>
        <w:jc w:val="center"/>
        <w:rPr>
          <w:b/>
          <w:sz w:val="26"/>
          <w:szCs w:val="26"/>
        </w:rPr>
      </w:pPr>
      <w:r w:rsidRPr="00D02BE4">
        <w:rPr>
          <w:b/>
          <w:sz w:val="26"/>
          <w:szCs w:val="26"/>
        </w:rPr>
        <w:t xml:space="preserve"> </w:t>
      </w:r>
    </w:p>
    <w:p w:rsidR="00D02BE4" w:rsidRDefault="00D02BE4" w:rsidP="00D02BE4">
      <w:pPr>
        <w:spacing w:after="27" w:line="276" w:lineRule="auto"/>
        <w:ind w:left="68" w:right="0" w:firstLine="0"/>
        <w:jc w:val="center"/>
        <w:rPr>
          <w:b/>
          <w:sz w:val="26"/>
          <w:szCs w:val="26"/>
        </w:rPr>
      </w:pPr>
    </w:p>
    <w:p w:rsidR="00D02BE4" w:rsidRDefault="00D02BE4" w:rsidP="00D02BE4">
      <w:pPr>
        <w:spacing w:after="27" w:line="276" w:lineRule="auto"/>
        <w:ind w:left="68" w:right="0" w:firstLine="0"/>
        <w:jc w:val="center"/>
        <w:rPr>
          <w:b/>
          <w:sz w:val="26"/>
          <w:szCs w:val="26"/>
        </w:rPr>
      </w:pPr>
    </w:p>
    <w:p w:rsidR="00D02BE4" w:rsidRDefault="00D02BE4" w:rsidP="00D02BE4">
      <w:pPr>
        <w:spacing w:after="27" w:line="276" w:lineRule="auto"/>
        <w:ind w:left="68" w:right="0" w:firstLine="0"/>
        <w:jc w:val="center"/>
        <w:rPr>
          <w:sz w:val="26"/>
          <w:szCs w:val="26"/>
        </w:rPr>
      </w:pPr>
    </w:p>
    <w:p w:rsidR="00D02BE4" w:rsidRDefault="00D02BE4" w:rsidP="00D02BE4">
      <w:pPr>
        <w:spacing w:after="27" w:line="276" w:lineRule="auto"/>
        <w:ind w:left="68" w:right="0" w:firstLine="0"/>
        <w:jc w:val="center"/>
        <w:rPr>
          <w:sz w:val="26"/>
          <w:szCs w:val="26"/>
        </w:rPr>
      </w:pPr>
    </w:p>
    <w:p w:rsidR="00D02BE4" w:rsidRDefault="00D02BE4" w:rsidP="00D02BE4">
      <w:pPr>
        <w:spacing w:after="27" w:line="276" w:lineRule="auto"/>
        <w:ind w:left="68" w:right="0" w:firstLine="0"/>
        <w:jc w:val="center"/>
        <w:rPr>
          <w:sz w:val="26"/>
          <w:szCs w:val="26"/>
        </w:rPr>
      </w:pPr>
    </w:p>
    <w:p w:rsidR="00D02BE4" w:rsidRDefault="00D02BE4" w:rsidP="00D02BE4">
      <w:pPr>
        <w:spacing w:after="27" w:line="276" w:lineRule="auto"/>
        <w:ind w:left="68" w:right="0" w:firstLine="0"/>
        <w:jc w:val="center"/>
        <w:rPr>
          <w:sz w:val="26"/>
          <w:szCs w:val="26"/>
        </w:rPr>
      </w:pPr>
    </w:p>
    <w:p w:rsidR="00D02BE4" w:rsidRDefault="00D02BE4" w:rsidP="00D02BE4">
      <w:pPr>
        <w:spacing w:after="27" w:line="276" w:lineRule="auto"/>
        <w:ind w:left="68" w:right="0" w:firstLine="0"/>
        <w:jc w:val="center"/>
        <w:rPr>
          <w:sz w:val="26"/>
          <w:szCs w:val="26"/>
        </w:rPr>
      </w:pPr>
    </w:p>
    <w:p w:rsidR="00D02BE4" w:rsidRPr="00D02BE4" w:rsidRDefault="00D02BE4" w:rsidP="00D02BE4">
      <w:pPr>
        <w:spacing w:after="27" w:line="276" w:lineRule="auto"/>
        <w:ind w:left="68" w:right="0" w:firstLine="0"/>
        <w:jc w:val="center"/>
        <w:rPr>
          <w:sz w:val="26"/>
          <w:szCs w:val="26"/>
        </w:rPr>
      </w:pPr>
    </w:p>
    <w:p w:rsidR="00D02BE4" w:rsidRPr="00D02BE4" w:rsidRDefault="0031649E" w:rsidP="00D02BE4">
      <w:pPr>
        <w:pStyle w:val="1"/>
        <w:spacing w:line="276" w:lineRule="auto"/>
        <w:rPr>
          <w:b w:val="0"/>
          <w:sz w:val="52"/>
          <w:szCs w:val="52"/>
        </w:rPr>
      </w:pPr>
      <w:proofErr w:type="gramStart"/>
      <w:r w:rsidRPr="00D02BE4">
        <w:rPr>
          <w:sz w:val="52"/>
          <w:szCs w:val="52"/>
        </w:rPr>
        <w:t>П</w:t>
      </w:r>
      <w:proofErr w:type="gramEnd"/>
      <w:r w:rsidR="00D02BE4" w:rsidRPr="00D02BE4">
        <w:rPr>
          <w:sz w:val="52"/>
          <w:szCs w:val="52"/>
        </w:rPr>
        <w:t xml:space="preserve"> </w:t>
      </w:r>
      <w:r w:rsidRPr="00D02BE4">
        <w:rPr>
          <w:sz w:val="52"/>
          <w:szCs w:val="52"/>
        </w:rPr>
        <w:t>Р</w:t>
      </w:r>
      <w:r w:rsidR="00D02BE4" w:rsidRPr="00D02BE4">
        <w:rPr>
          <w:sz w:val="52"/>
          <w:szCs w:val="52"/>
        </w:rPr>
        <w:t xml:space="preserve"> </w:t>
      </w:r>
      <w:r w:rsidRPr="00D02BE4">
        <w:rPr>
          <w:sz w:val="52"/>
          <w:szCs w:val="52"/>
        </w:rPr>
        <w:t>А</w:t>
      </w:r>
      <w:r w:rsidR="00D02BE4" w:rsidRPr="00D02BE4">
        <w:rPr>
          <w:sz w:val="52"/>
          <w:szCs w:val="52"/>
        </w:rPr>
        <w:t xml:space="preserve"> </w:t>
      </w:r>
      <w:r w:rsidRPr="00D02BE4">
        <w:rPr>
          <w:sz w:val="52"/>
          <w:szCs w:val="52"/>
        </w:rPr>
        <w:t>В</w:t>
      </w:r>
      <w:r w:rsidR="00D02BE4" w:rsidRPr="00D02BE4">
        <w:rPr>
          <w:sz w:val="52"/>
          <w:szCs w:val="52"/>
        </w:rPr>
        <w:t xml:space="preserve"> </w:t>
      </w:r>
      <w:r w:rsidRPr="00D02BE4">
        <w:rPr>
          <w:sz w:val="52"/>
          <w:szCs w:val="52"/>
        </w:rPr>
        <w:t>И</w:t>
      </w:r>
      <w:r w:rsidR="00D02BE4" w:rsidRPr="00D02BE4">
        <w:rPr>
          <w:sz w:val="52"/>
          <w:szCs w:val="52"/>
        </w:rPr>
        <w:t xml:space="preserve"> </w:t>
      </w:r>
      <w:r w:rsidRPr="00D02BE4">
        <w:rPr>
          <w:sz w:val="52"/>
          <w:szCs w:val="52"/>
        </w:rPr>
        <w:t>Л</w:t>
      </w:r>
      <w:r w:rsidR="00D02BE4" w:rsidRPr="00D02BE4">
        <w:rPr>
          <w:sz w:val="52"/>
          <w:szCs w:val="52"/>
        </w:rPr>
        <w:t xml:space="preserve"> </w:t>
      </w:r>
      <w:r w:rsidRPr="00D02BE4">
        <w:rPr>
          <w:sz w:val="52"/>
          <w:szCs w:val="52"/>
        </w:rPr>
        <w:t>А</w:t>
      </w:r>
    </w:p>
    <w:p w:rsidR="00D02BE4" w:rsidRPr="00D02BE4" w:rsidRDefault="00D02BE4" w:rsidP="00D02BE4">
      <w:pPr>
        <w:jc w:val="center"/>
      </w:pPr>
    </w:p>
    <w:p w:rsidR="0057792F" w:rsidRPr="00D02BE4" w:rsidRDefault="0031649E" w:rsidP="00D02BE4">
      <w:pPr>
        <w:pStyle w:val="1"/>
        <w:spacing w:line="276" w:lineRule="auto"/>
        <w:rPr>
          <w:b w:val="0"/>
          <w:sz w:val="32"/>
          <w:szCs w:val="32"/>
        </w:rPr>
      </w:pPr>
      <w:r w:rsidRPr="00D02BE4">
        <w:rPr>
          <w:sz w:val="32"/>
          <w:szCs w:val="32"/>
        </w:rPr>
        <w:t xml:space="preserve">ВНУТРЕННЕГО РАСПОРЯДКА ДЛЯ </w:t>
      </w:r>
      <w:proofErr w:type="gramStart"/>
      <w:r w:rsidR="00D02BE4" w:rsidRPr="00D02BE4">
        <w:rPr>
          <w:sz w:val="32"/>
          <w:szCs w:val="32"/>
        </w:rPr>
        <w:t>ОБ</w:t>
      </w:r>
      <w:r w:rsidRPr="00D02BE4">
        <w:rPr>
          <w:sz w:val="32"/>
          <w:szCs w:val="32"/>
        </w:rPr>
        <w:t>УЧА</w:t>
      </w:r>
      <w:r w:rsidR="00D02BE4" w:rsidRPr="00D02BE4">
        <w:rPr>
          <w:sz w:val="32"/>
          <w:szCs w:val="32"/>
        </w:rPr>
        <w:t>Ю</w:t>
      </w:r>
      <w:r w:rsidRPr="00D02BE4">
        <w:rPr>
          <w:sz w:val="32"/>
          <w:szCs w:val="32"/>
        </w:rPr>
        <w:t>ЩИХСЯ</w:t>
      </w:r>
      <w:proofErr w:type="gramEnd"/>
    </w:p>
    <w:p w:rsidR="00D02BE4" w:rsidRPr="00D02BE4" w:rsidRDefault="00D02BE4" w:rsidP="00D02BE4">
      <w:pPr>
        <w:jc w:val="center"/>
        <w:rPr>
          <w:sz w:val="32"/>
          <w:szCs w:val="32"/>
        </w:rPr>
      </w:pPr>
    </w:p>
    <w:p w:rsidR="0057792F" w:rsidRPr="00D02BE4" w:rsidRDefault="0031649E" w:rsidP="00D02BE4">
      <w:pPr>
        <w:spacing w:line="276" w:lineRule="auto"/>
        <w:ind w:left="0" w:right="0" w:firstLine="0"/>
        <w:jc w:val="center"/>
        <w:rPr>
          <w:szCs w:val="28"/>
        </w:rPr>
      </w:pPr>
      <w:r w:rsidRPr="00D02BE4">
        <w:rPr>
          <w:szCs w:val="28"/>
        </w:rPr>
        <w:t xml:space="preserve">Муниципального </w:t>
      </w:r>
      <w:r w:rsidR="00D02BE4" w:rsidRPr="00D02BE4">
        <w:rPr>
          <w:szCs w:val="28"/>
        </w:rPr>
        <w:t xml:space="preserve">образовательного </w:t>
      </w:r>
      <w:r w:rsidRPr="00D02BE4">
        <w:rPr>
          <w:szCs w:val="28"/>
        </w:rPr>
        <w:t>бюджетного учреждения дополнительного образования "</w:t>
      </w:r>
      <w:r w:rsidR="00D02BE4" w:rsidRPr="00D02BE4">
        <w:rPr>
          <w:szCs w:val="28"/>
        </w:rPr>
        <w:t>Центр детского творчества» п. Кавалерово</w:t>
      </w:r>
    </w:p>
    <w:p w:rsidR="0057792F" w:rsidRDefault="0031649E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  <w:r w:rsidRPr="00D02BE4">
        <w:rPr>
          <w:sz w:val="26"/>
          <w:szCs w:val="26"/>
        </w:rPr>
        <w:t xml:space="preserve"> </w:t>
      </w:r>
    </w:p>
    <w:p w:rsid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D02BE4" w:rsidRDefault="00D02BE4" w:rsidP="00D02BE4">
      <w:pPr>
        <w:spacing w:after="34" w:line="276" w:lineRule="auto"/>
        <w:ind w:left="708" w:right="0" w:firstLine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Приняты</w:t>
      </w:r>
      <w:proofErr w:type="gramEnd"/>
      <w:r>
        <w:rPr>
          <w:sz w:val="26"/>
          <w:szCs w:val="26"/>
        </w:rPr>
        <w:t xml:space="preserve"> на общем собрании</w:t>
      </w:r>
    </w:p>
    <w:p w:rsidR="00D02BE4" w:rsidRDefault="00D02BE4" w:rsidP="00D02BE4">
      <w:pPr>
        <w:spacing w:after="34" w:line="276" w:lineRule="auto"/>
        <w:ind w:left="708" w:righ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МОБУ ДО ЦДТ п. Кавалерово</w:t>
      </w:r>
    </w:p>
    <w:p w:rsidR="00D02BE4" w:rsidRDefault="00D02BE4" w:rsidP="00D02BE4">
      <w:pPr>
        <w:spacing w:after="34" w:line="276" w:lineRule="auto"/>
        <w:ind w:left="708" w:righ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(протокол № 3 от 17.04.2019 г.)</w:t>
      </w:r>
    </w:p>
    <w:p w:rsidR="00054DBD" w:rsidRDefault="00054DBD" w:rsidP="00D02BE4">
      <w:pPr>
        <w:spacing w:after="34" w:line="276" w:lineRule="auto"/>
        <w:ind w:left="708" w:right="0" w:firstLine="0"/>
        <w:jc w:val="right"/>
        <w:rPr>
          <w:sz w:val="26"/>
          <w:szCs w:val="26"/>
        </w:rPr>
      </w:pPr>
    </w:p>
    <w:p w:rsidR="00054DBD" w:rsidRDefault="00054DBD" w:rsidP="00D02BE4">
      <w:pPr>
        <w:spacing w:after="34" w:line="276" w:lineRule="auto"/>
        <w:ind w:left="708" w:right="0" w:firstLine="0"/>
        <w:jc w:val="right"/>
        <w:rPr>
          <w:sz w:val="26"/>
          <w:szCs w:val="26"/>
        </w:rPr>
      </w:pPr>
    </w:p>
    <w:p w:rsidR="00054DBD" w:rsidRDefault="00054DBD" w:rsidP="00D02BE4">
      <w:pPr>
        <w:spacing w:after="34" w:line="276" w:lineRule="auto"/>
        <w:ind w:left="708" w:right="0" w:firstLine="0"/>
        <w:jc w:val="right"/>
        <w:rPr>
          <w:sz w:val="26"/>
          <w:szCs w:val="26"/>
        </w:rPr>
      </w:pPr>
    </w:p>
    <w:p w:rsidR="00D02BE4" w:rsidRPr="00D02BE4" w:rsidRDefault="00D02BE4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</w:p>
    <w:p w:rsidR="0057792F" w:rsidRPr="00D02BE4" w:rsidRDefault="0031649E" w:rsidP="00D02BE4">
      <w:pPr>
        <w:pStyle w:val="1"/>
        <w:spacing w:line="276" w:lineRule="auto"/>
        <w:ind w:right="5"/>
        <w:rPr>
          <w:sz w:val="26"/>
          <w:szCs w:val="26"/>
        </w:rPr>
      </w:pPr>
      <w:r w:rsidRPr="00D02BE4">
        <w:rPr>
          <w:sz w:val="26"/>
          <w:szCs w:val="26"/>
        </w:rPr>
        <w:lastRenderedPageBreak/>
        <w:t xml:space="preserve">1. Общие положения </w:t>
      </w:r>
    </w:p>
    <w:p w:rsidR="0057792F" w:rsidRP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31649E" w:rsidRPr="00D02BE4">
        <w:rPr>
          <w:sz w:val="26"/>
          <w:szCs w:val="26"/>
        </w:rPr>
        <w:t xml:space="preserve">Настоящие правила внутреннего распорядка обучающихся </w:t>
      </w:r>
      <w:r w:rsidR="0031649E" w:rsidRPr="00D02BE4">
        <w:rPr>
          <w:b/>
          <w:sz w:val="26"/>
          <w:szCs w:val="26"/>
        </w:rPr>
        <w:t xml:space="preserve"> </w:t>
      </w:r>
      <w:r w:rsidR="0031649E" w:rsidRPr="00D02BE4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образовательного </w:t>
      </w:r>
      <w:r w:rsidR="0031649E" w:rsidRPr="00D02BE4">
        <w:rPr>
          <w:sz w:val="26"/>
          <w:szCs w:val="26"/>
        </w:rPr>
        <w:t>бюджетного учреждения дополнительного образования "</w:t>
      </w:r>
      <w:r>
        <w:rPr>
          <w:sz w:val="26"/>
          <w:szCs w:val="26"/>
        </w:rPr>
        <w:t>Центр детского творчества</w:t>
      </w:r>
      <w:r w:rsidR="0031649E" w:rsidRPr="00D02BE4">
        <w:rPr>
          <w:sz w:val="26"/>
          <w:szCs w:val="26"/>
        </w:rPr>
        <w:t xml:space="preserve">" </w:t>
      </w:r>
      <w:r>
        <w:rPr>
          <w:sz w:val="26"/>
          <w:szCs w:val="26"/>
        </w:rPr>
        <w:t xml:space="preserve">п. Кавалерово (далее Центр) </w:t>
      </w:r>
      <w:r w:rsidR="0031649E" w:rsidRPr="00D02BE4">
        <w:rPr>
          <w:sz w:val="26"/>
          <w:szCs w:val="26"/>
        </w:rPr>
        <w:t xml:space="preserve">разработаны в соответствии с Федеральным законом от 29 декабря 2012г. № 273-ФЗ «Об образовании в Российской Федерации» (п.1. ч.3 ст.28, </w:t>
      </w:r>
      <w:proofErr w:type="spellStart"/>
      <w:r w:rsidR="0031649E" w:rsidRPr="00D02BE4">
        <w:rPr>
          <w:sz w:val="26"/>
          <w:szCs w:val="26"/>
        </w:rPr>
        <w:t>пп</w:t>
      </w:r>
      <w:proofErr w:type="gramStart"/>
      <w:r w:rsidR="0031649E" w:rsidRPr="00D02BE4">
        <w:rPr>
          <w:sz w:val="26"/>
          <w:szCs w:val="26"/>
        </w:rPr>
        <w:t>.д</w:t>
      </w:r>
      <w:proofErr w:type="spellEnd"/>
      <w:proofErr w:type="gramEnd"/>
      <w:r w:rsidR="0031649E" w:rsidRPr="00D02BE4">
        <w:rPr>
          <w:sz w:val="26"/>
          <w:szCs w:val="26"/>
        </w:rPr>
        <w:t xml:space="preserve">) п.2 ч.2 ст.29, ст. 34, ст.43), приказом Министерства образования и науки Российской Федерации от 15 марта 2013 г. № 185 "Об утверждении Порядка применения к обучающимся и снятия с обучающихся мер дисциплинарного взыскания" </w:t>
      </w:r>
    </w:p>
    <w:p w:rsid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31649E" w:rsidRPr="00D02BE4">
        <w:rPr>
          <w:sz w:val="26"/>
          <w:szCs w:val="26"/>
        </w:rPr>
        <w:t>Правила регулируют режим организации образовательного процесса, правила и обязанности обучающихся, применение поощрения и мер дисциплинарно</w:t>
      </w:r>
      <w:r>
        <w:rPr>
          <w:sz w:val="26"/>
          <w:szCs w:val="26"/>
        </w:rPr>
        <w:t xml:space="preserve">го взыскания к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Центра</w:t>
      </w:r>
      <w:r w:rsidR="0031649E" w:rsidRPr="00D02BE4">
        <w:rPr>
          <w:sz w:val="26"/>
          <w:szCs w:val="26"/>
        </w:rPr>
        <w:t xml:space="preserve">.  </w:t>
      </w:r>
    </w:p>
    <w:p w:rsid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="0031649E" w:rsidRPr="00D02BE4">
        <w:rPr>
          <w:sz w:val="26"/>
          <w:szCs w:val="26"/>
        </w:rPr>
        <w:t>Дисциплина</w:t>
      </w:r>
      <w:r>
        <w:rPr>
          <w:sz w:val="26"/>
          <w:szCs w:val="26"/>
        </w:rPr>
        <w:t xml:space="preserve"> в Центре</w:t>
      </w:r>
      <w:r w:rsidR="0031649E" w:rsidRPr="00D02BE4">
        <w:rPr>
          <w:sz w:val="26"/>
          <w:szCs w:val="26"/>
        </w:rPr>
        <w:t xml:space="preserve">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 w:rsidR="0031649E" w:rsidRPr="00D02BE4">
        <w:rPr>
          <w:sz w:val="26"/>
          <w:szCs w:val="26"/>
        </w:rPr>
        <w:t>обучающимся</w:t>
      </w:r>
      <w:proofErr w:type="gramEnd"/>
      <w:r w:rsidR="0031649E" w:rsidRPr="00D02BE4">
        <w:rPr>
          <w:sz w:val="26"/>
          <w:szCs w:val="26"/>
        </w:rPr>
        <w:t xml:space="preserve"> не допускается.  </w:t>
      </w:r>
    </w:p>
    <w:p w:rsid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1.3. </w:t>
      </w:r>
      <w:r w:rsidR="0031649E" w:rsidRPr="00D02BE4">
        <w:rPr>
          <w:sz w:val="26"/>
          <w:szCs w:val="26"/>
        </w:rPr>
        <w:t xml:space="preserve">Правила обязательны для исполнения всеми обучающимися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.  </w:t>
      </w:r>
    </w:p>
    <w:p w:rsidR="0057792F" w:rsidRP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1.4. </w:t>
      </w:r>
      <w:r w:rsidR="0031649E" w:rsidRPr="00D02BE4">
        <w:rPr>
          <w:sz w:val="26"/>
          <w:szCs w:val="26"/>
        </w:rPr>
        <w:t>Текст настоящих Правил размещ</w:t>
      </w:r>
      <w:r>
        <w:rPr>
          <w:sz w:val="26"/>
          <w:szCs w:val="26"/>
        </w:rPr>
        <w:t>ается на официальном сайте Центра</w:t>
      </w:r>
      <w:r w:rsidR="0031649E" w:rsidRPr="00D02BE4">
        <w:rPr>
          <w:sz w:val="26"/>
          <w:szCs w:val="26"/>
        </w:rPr>
        <w:t xml:space="preserve"> в сети Интернет. </w:t>
      </w:r>
    </w:p>
    <w:p w:rsidR="0057792F" w:rsidRPr="00D02BE4" w:rsidRDefault="0031649E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  <w:r w:rsidRPr="00D02BE4">
        <w:rPr>
          <w:sz w:val="26"/>
          <w:szCs w:val="26"/>
        </w:rPr>
        <w:t xml:space="preserve">  </w:t>
      </w:r>
    </w:p>
    <w:p w:rsidR="0057792F" w:rsidRPr="00D02BE4" w:rsidRDefault="0031649E" w:rsidP="00D02BE4">
      <w:pPr>
        <w:pStyle w:val="1"/>
        <w:spacing w:line="276" w:lineRule="auto"/>
        <w:ind w:right="9"/>
        <w:rPr>
          <w:sz w:val="26"/>
          <w:szCs w:val="26"/>
        </w:rPr>
      </w:pPr>
      <w:r w:rsidRPr="00D02BE4">
        <w:rPr>
          <w:sz w:val="26"/>
          <w:szCs w:val="26"/>
        </w:rPr>
        <w:t>2. Общая характеристика образовательного процесса</w:t>
      </w:r>
      <w:r w:rsidRPr="00D02BE4">
        <w:rPr>
          <w:b w:val="0"/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2.1. Образовательный процесс в </w:t>
      </w:r>
      <w:r w:rsidR="009944C5">
        <w:rPr>
          <w:sz w:val="26"/>
          <w:szCs w:val="26"/>
        </w:rPr>
        <w:t>Центре</w:t>
      </w:r>
      <w:r w:rsidRPr="00D02BE4">
        <w:rPr>
          <w:sz w:val="26"/>
          <w:szCs w:val="26"/>
        </w:rPr>
        <w:t xml:space="preserve"> организуется в соответствии с учебными планами образовательных программ, календарным учебным графиком, режимом занятий обучающихся, графиком работы </w:t>
      </w:r>
      <w:r w:rsidR="009944C5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, расписанием учебных занятий.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2.2. Календарный учебный график на каждый учебный год утверждается приказом директора </w:t>
      </w:r>
      <w:r w:rsidR="009944C5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. Продолжительность учебных периодов (четвертей) должна обеспечивать выполнение учебных планов образовательных программ, реализуемых в </w:t>
      </w:r>
      <w:r w:rsidR="009944C5">
        <w:rPr>
          <w:sz w:val="26"/>
          <w:szCs w:val="26"/>
        </w:rPr>
        <w:t>Центре</w:t>
      </w:r>
      <w:r w:rsidRPr="00D02BE4">
        <w:rPr>
          <w:sz w:val="26"/>
          <w:szCs w:val="26"/>
        </w:rPr>
        <w:t xml:space="preserve">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2.3. Расписание учебных занятий составляется по полугодиям и вывешивается на информационном стенде.  </w:t>
      </w:r>
    </w:p>
    <w:p w:rsidR="0057792F" w:rsidRPr="00D02BE4" w:rsidRDefault="009944C5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31649E" w:rsidRPr="00D02BE4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>занятий - согласно учебному плану</w:t>
      </w:r>
      <w:r w:rsidR="0031649E" w:rsidRPr="00D02BE4">
        <w:rPr>
          <w:sz w:val="26"/>
          <w:szCs w:val="26"/>
        </w:rPr>
        <w:t xml:space="preserve"> (в академических часах):</w:t>
      </w:r>
      <w:r>
        <w:rPr>
          <w:sz w:val="26"/>
          <w:szCs w:val="26"/>
        </w:rPr>
        <w:t xml:space="preserve"> 1 час (40 мин.), </w:t>
      </w:r>
      <w:r w:rsidR="0031649E" w:rsidRPr="00D02BE4">
        <w:rPr>
          <w:sz w:val="26"/>
          <w:szCs w:val="26"/>
        </w:rPr>
        <w:t xml:space="preserve"> для </w:t>
      </w:r>
      <w:r>
        <w:rPr>
          <w:sz w:val="26"/>
          <w:szCs w:val="26"/>
        </w:rPr>
        <w:t>об</w:t>
      </w:r>
      <w:r w:rsidR="0031649E" w:rsidRPr="00D02BE4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31649E" w:rsidRPr="00D02BE4">
        <w:rPr>
          <w:sz w:val="26"/>
          <w:szCs w:val="26"/>
        </w:rPr>
        <w:t xml:space="preserve">щихся </w:t>
      </w:r>
      <w:r>
        <w:rPr>
          <w:sz w:val="26"/>
          <w:szCs w:val="26"/>
        </w:rPr>
        <w:t>дошкольников и детей с ОВЗ</w:t>
      </w:r>
      <w:r w:rsidR="0031649E" w:rsidRPr="00D02BE4">
        <w:rPr>
          <w:sz w:val="26"/>
          <w:szCs w:val="26"/>
        </w:rPr>
        <w:t xml:space="preserve"> продолжительность </w:t>
      </w:r>
      <w:r>
        <w:rPr>
          <w:sz w:val="26"/>
          <w:szCs w:val="26"/>
        </w:rPr>
        <w:t xml:space="preserve">занятий </w:t>
      </w:r>
      <w:r w:rsidR="00054DBD">
        <w:rPr>
          <w:sz w:val="26"/>
          <w:szCs w:val="26"/>
        </w:rPr>
        <w:t xml:space="preserve">может быть </w:t>
      </w:r>
      <w:r w:rsidR="0031649E" w:rsidRPr="00D02BE4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31649E" w:rsidRPr="00D02BE4">
        <w:rPr>
          <w:sz w:val="26"/>
          <w:szCs w:val="26"/>
        </w:rPr>
        <w:t xml:space="preserve">мин.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2.5. Продолжительность перемен между </w:t>
      </w:r>
      <w:r w:rsidR="009944C5">
        <w:rPr>
          <w:sz w:val="26"/>
          <w:szCs w:val="26"/>
        </w:rPr>
        <w:t>заняти</w:t>
      </w:r>
      <w:r w:rsidR="00054DBD">
        <w:rPr>
          <w:sz w:val="26"/>
          <w:szCs w:val="26"/>
        </w:rPr>
        <w:t xml:space="preserve">ями составляет </w:t>
      </w:r>
      <w:r w:rsidR="009944C5">
        <w:rPr>
          <w:sz w:val="26"/>
          <w:szCs w:val="26"/>
        </w:rPr>
        <w:t>10 минут</w:t>
      </w:r>
      <w:r w:rsidR="00054DBD">
        <w:rPr>
          <w:sz w:val="26"/>
          <w:szCs w:val="26"/>
        </w:rPr>
        <w:t xml:space="preserve">, между </w:t>
      </w:r>
      <w:r w:rsidR="009944C5">
        <w:rPr>
          <w:sz w:val="26"/>
          <w:szCs w:val="26"/>
        </w:rPr>
        <w:t>группами – 20 минут.</w:t>
      </w:r>
      <w:r w:rsidRPr="00D02BE4">
        <w:rPr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2.6. Обучающиеся должны приходить в </w:t>
      </w:r>
      <w:r w:rsidR="009944C5">
        <w:rPr>
          <w:sz w:val="26"/>
          <w:szCs w:val="26"/>
        </w:rPr>
        <w:t>Центр</w:t>
      </w:r>
      <w:r w:rsidRPr="00D02BE4">
        <w:rPr>
          <w:sz w:val="26"/>
          <w:szCs w:val="26"/>
        </w:rPr>
        <w:t xml:space="preserve"> на занятия заранее, в соответствии с расписанием занятий, без опозданий.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2.7. Во время занятий во всех учебных и прилегающих к ним помещениях должны быть обеспечены тишина и порядок, необходимые для нормального хода учебных занятий. Запрещается прерывать учебные занятия, входить и выходить из </w:t>
      </w:r>
      <w:r w:rsidR="00F15370">
        <w:rPr>
          <w:sz w:val="26"/>
          <w:szCs w:val="26"/>
        </w:rPr>
        <w:t>кабинетов</w:t>
      </w:r>
      <w:r w:rsidRPr="00D02BE4">
        <w:rPr>
          <w:sz w:val="26"/>
          <w:szCs w:val="26"/>
        </w:rPr>
        <w:t xml:space="preserve"> во время их проведения.  </w:t>
      </w:r>
    </w:p>
    <w:p w:rsidR="0057792F" w:rsidRPr="00D02BE4" w:rsidRDefault="0031649E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  <w:r w:rsidRPr="00D02BE4">
        <w:rPr>
          <w:sz w:val="26"/>
          <w:szCs w:val="26"/>
        </w:rPr>
        <w:t xml:space="preserve"> </w:t>
      </w:r>
    </w:p>
    <w:p w:rsidR="0057792F" w:rsidRPr="00D02BE4" w:rsidRDefault="0031649E" w:rsidP="00D02BE4">
      <w:pPr>
        <w:pStyle w:val="1"/>
        <w:spacing w:line="276" w:lineRule="auto"/>
        <w:rPr>
          <w:sz w:val="26"/>
          <w:szCs w:val="26"/>
        </w:rPr>
      </w:pPr>
      <w:r w:rsidRPr="00D02BE4">
        <w:rPr>
          <w:sz w:val="26"/>
          <w:szCs w:val="26"/>
        </w:rPr>
        <w:lastRenderedPageBreak/>
        <w:t xml:space="preserve">3. Права </w:t>
      </w:r>
      <w:proofErr w:type="gramStart"/>
      <w:r w:rsidRPr="00D02BE4">
        <w:rPr>
          <w:sz w:val="26"/>
          <w:szCs w:val="26"/>
        </w:rPr>
        <w:t>обучающихся</w:t>
      </w:r>
      <w:proofErr w:type="gramEnd"/>
      <w:r w:rsidRPr="00D02BE4">
        <w:rPr>
          <w:b w:val="0"/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3.1. </w:t>
      </w:r>
      <w:proofErr w:type="gramStart"/>
      <w:r w:rsidRPr="00D02BE4">
        <w:rPr>
          <w:sz w:val="26"/>
          <w:szCs w:val="26"/>
        </w:rPr>
        <w:t>Обучающиеся</w:t>
      </w:r>
      <w:proofErr w:type="gramEnd"/>
      <w:r w:rsidRPr="00D02BE4">
        <w:rPr>
          <w:sz w:val="26"/>
          <w:szCs w:val="26"/>
        </w:rPr>
        <w:t xml:space="preserve"> имеют право на: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3.1.1. предоставление условий для обучения с учетом особенностей их психофизического развития и состояния здоровья;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3.1.2. </w:t>
      </w:r>
      <w:proofErr w:type="gramStart"/>
      <w:r w:rsidRPr="00D02BE4">
        <w:rPr>
          <w:sz w:val="26"/>
          <w:szCs w:val="26"/>
        </w:rPr>
        <w:t>обучение</w:t>
      </w:r>
      <w:proofErr w:type="gramEnd"/>
      <w:r w:rsidRPr="00D02BE4">
        <w:rPr>
          <w:sz w:val="26"/>
          <w:szCs w:val="26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</w:t>
      </w:r>
      <w:r w:rsidR="00F15370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; 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3.1.3. на выбор формы получения образования; 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3.1.4. на получение образования по двум образовательным программам;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3.1.5.освоение наряду с учебными предметами, дисциплинами по осваиваемой образовательной программе других учебных предметов, дисциплин, преподаваемых в </w:t>
      </w:r>
      <w:r w:rsidR="00F15370">
        <w:rPr>
          <w:sz w:val="26"/>
          <w:szCs w:val="26"/>
        </w:rPr>
        <w:t>Центре в установленном им</w:t>
      </w:r>
      <w:r w:rsidRPr="00D02BE4">
        <w:rPr>
          <w:sz w:val="26"/>
          <w:szCs w:val="26"/>
        </w:rPr>
        <w:t xml:space="preserve"> порядке, а также преподаваемых в других организациях, осуществляющих образовательную деятельность, учебных предметов, дисциплин;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3.1.6. зачет </w:t>
      </w:r>
      <w:r w:rsidR="00F15370">
        <w:rPr>
          <w:sz w:val="26"/>
          <w:szCs w:val="26"/>
        </w:rPr>
        <w:t>Центром в установленном им</w:t>
      </w:r>
      <w:r w:rsidRPr="00D02BE4">
        <w:rPr>
          <w:sz w:val="26"/>
          <w:szCs w:val="26"/>
        </w:rPr>
        <w:t xml:space="preserve"> порядке результатов освоения обучающимися учебных предметов, дисциплин, дополнительных образовательных программ в других организациях, осуществляющих образовательную деятельность;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3.1.7. уважение человеческого достоинства, защиту от всех форм физического и психического насилия, оскорбления личности, охрану жизни и здоровья;  </w:t>
      </w:r>
    </w:p>
    <w:p w:rsidR="0057792F" w:rsidRPr="00D02BE4" w:rsidRDefault="0031649E" w:rsidP="00D02BE4">
      <w:pPr>
        <w:tabs>
          <w:tab w:val="center" w:pos="1023"/>
          <w:tab w:val="center" w:pos="2203"/>
          <w:tab w:val="center" w:pos="3562"/>
          <w:tab w:val="center" w:pos="5229"/>
          <w:tab w:val="center" w:pos="7021"/>
          <w:tab w:val="right" w:pos="9359"/>
        </w:tabs>
        <w:spacing w:line="276" w:lineRule="auto"/>
        <w:ind w:left="0" w:right="0" w:firstLine="0"/>
        <w:jc w:val="left"/>
        <w:rPr>
          <w:sz w:val="26"/>
          <w:szCs w:val="26"/>
        </w:rPr>
      </w:pPr>
      <w:r w:rsidRPr="00D02BE4">
        <w:rPr>
          <w:rFonts w:ascii="Calibri" w:eastAsia="Calibri" w:hAnsi="Calibri" w:cs="Calibri"/>
          <w:sz w:val="26"/>
          <w:szCs w:val="26"/>
        </w:rPr>
        <w:tab/>
      </w:r>
      <w:r w:rsidRPr="00D02BE4">
        <w:rPr>
          <w:sz w:val="26"/>
          <w:szCs w:val="26"/>
        </w:rPr>
        <w:t xml:space="preserve">3.1.8. </w:t>
      </w:r>
      <w:r w:rsidRPr="00D02BE4">
        <w:rPr>
          <w:sz w:val="26"/>
          <w:szCs w:val="26"/>
        </w:rPr>
        <w:tab/>
        <w:t xml:space="preserve">свободу </w:t>
      </w:r>
      <w:r w:rsidRPr="00D02BE4">
        <w:rPr>
          <w:sz w:val="26"/>
          <w:szCs w:val="26"/>
        </w:rPr>
        <w:tab/>
        <w:t xml:space="preserve">совести, </w:t>
      </w:r>
      <w:r w:rsidRPr="00D02BE4">
        <w:rPr>
          <w:sz w:val="26"/>
          <w:szCs w:val="26"/>
        </w:rPr>
        <w:tab/>
        <w:t xml:space="preserve">информации, </w:t>
      </w:r>
      <w:r w:rsidRPr="00D02BE4">
        <w:rPr>
          <w:sz w:val="26"/>
          <w:szCs w:val="26"/>
        </w:rPr>
        <w:tab/>
        <w:t xml:space="preserve">свободное </w:t>
      </w:r>
      <w:r w:rsidRPr="00D02BE4">
        <w:rPr>
          <w:sz w:val="26"/>
          <w:szCs w:val="26"/>
        </w:rPr>
        <w:tab/>
        <w:t xml:space="preserve">выражение </w:t>
      </w:r>
    </w:p>
    <w:p w:rsidR="0057792F" w:rsidRPr="00D02BE4" w:rsidRDefault="0031649E" w:rsidP="00D02BE4">
      <w:pPr>
        <w:spacing w:line="276" w:lineRule="auto"/>
        <w:ind w:left="-15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собственных взглядов и убеждений;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3.1.9. каникулы (период внеаудиторной работы) в соответствии с законодательством об образовании и календарным учебным графиком;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3.1.10. перевод для получения образования по другой дополнительной общеобразовательной программе, по другой форме обучения в порядке, установленном законодательством об образовании и локальными нормативными актами;  </w:t>
      </w:r>
    </w:p>
    <w:p w:rsidR="00F15370" w:rsidRDefault="0031649E" w:rsidP="00F15370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3.1.11. перевод в другую образовательную организацию, реализующую образовательную программу соответствующей направленности;  </w:t>
      </w:r>
    </w:p>
    <w:p w:rsidR="0057792F" w:rsidRPr="00D02BE4" w:rsidRDefault="0031649E" w:rsidP="00F15370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3.1.12. восстановление для получения дополнительного образования в </w:t>
      </w:r>
      <w:r w:rsidR="00F15370">
        <w:rPr>
          <w:sz w:val="26"/>
          <w:szCs w:val="26"/>
        </w:rPr>
        <w:t>Центре</w:t>
      </w:r>
      <w:r w:rsidRPr="00D02BE4">
        <w:rPr>
          <w:sz w:val="26"/>
          <w:szCs w:val="26"/>
        </w:rPr>
        <w:t xml:space="preserve">;  </w:t>
      </w:r>
      <w:r w:rsidR="00F15370">
        <w:rPr>
          <w:sz w:val="26"/>
          <w:szCs w:val="26"/>
        </w:rPr>
        <w:tab/>
      </w:r>
      <w:r w:rsidR="00F15370">
        <w:rPr>
          <w:sz w:val="26"/>
          <w:szCs w:val="26"/>
        </w:rPr>
        <w:tab/>
      </w:r>
      <w:r w:rsidRPr="00D02BE4">
        <w:rPr>
          <w:sz w:val="26"/>
          <w:szCs w:val="26"/>
        </w:rPr>
        <w:t xml:space="preserve">3.1.13. участие в управлении </w:t>
      </w:r>
      <w:r w:rsidR="00F15370">
        <w:rPr>
          <w:sz w:val="26"/>
          <w:szCs w:val="26"/>
        </w:rPr>
        <w:t>Центром в порядке, установленном его</w:t>
      </w:r>
      <w:r w:rsidRPr="00D02BE4">
        <w:rPr>
          <w:sz w:val="26"/>
          <w:szCs w:val="26"/>
        </w:rPr>
        <w:t xml:space="preserve"> Уставом;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>3.1.14. ознакомление с Уставом, с лицензией на осуществление образовательной деятельности, с образовательными программами и другими документами,</w:t>
      </w:r>
      <w:r w:rsidR="00F15370">
        <w:rPr>
          <w:sz w:val="26"/>
          <w:szCs w:val="26"/>
        </w:rPr>
        <w:t xml:space="preserve"> регламентирующими</w:t>
      </w:r>
      <w:r w:rsidRPr="00D02BE4">
        <w:rPr>
          <w:sz w:val="26"/>
          <w:szCs w:val="26"/>
        </w:rPr>
        <w:t xml:space="preserve"> осуществление образовательной деятельности</w:t>
      </w:r>
      <w:r w:rsidR="00F15370">
        <w:rPr>
          <w:sz w:val="26"/>
          <w:szCs w:val="26"/>
        </w:rPr>
        <w:t xml:space="preserve"> Центра</w:t>
      </w:r>
      <w:r w:rsidRPr="00D02BE4">
        <w:rPr>
          <w:sz w:val="26"/>
          <w:szCs w:val="26"/>
        </w:rPr>
        <w:t xml:space="preserve">, права и обязанности </w:t>
      </w:r>
      <w:proofErr w:type="gramStart"/>
      <w:r w:rsidRPr="00D02BE4">
        <w:rPr>
          <w:sz w:val="26"/>
          <w:szCs w:val="26"/>
        </w:rPr>
        <w:t>обучающихся</w:t>
      </w:r>
      <w:proofErr w:type="gramEnd"/>
      <w:r w:rsidRPr="00D02BE4">
        <w:rPr>
          <w:sz w:val="26"/>
          <w:szCs w:val="26"/>
        </w:rPr>
        <w:t xml:space="preserve">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3.1.15. обжалование актов </w:t>
      </w:r>
      <w:r w:rsidR="00F15370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 в установленном законодательством РФ порядке;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3.1.16. на освобождение от посещения мероприятий, занятий на основании заявления родителей (законных представителей) обучающихся;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3.1.17. бесплатное пользование библиотечно-информационными ресурсами, учебной базой, объектами культуры </w:t>
      </w:r>
      <w:r w:rsidR="00F15370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3.1.18. развитие своих творческих способностей и интересов, включая участие в конкурсах, </w:t>
      </w:r>
      <w:r w:rsidR="00F15370">
        <w:rPr>
          <w:sz w:val="26"/>
          <w:szCs w:val="26"/>
        </w:rPr>
        <w:t>фестивалях, выставках</w:t>
      </w:r>
      <w:r w:rsidRPr="00D02BE4">
        <w:rPr>
          <w:sz w:val="26"/>
          <w:szCs w:val="26"/>
        </w:rPr>
        <w:t xml:space="preserve"> других массовых мероприятиях;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lastRenderedPageBreak/>
        <w:t xml:space="preserve">3.1.19. опубликование своих работ в изданиях </w:t>
      </w:r>
      <w:r w:rsidR="00F15370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 на бесплатной основе;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3.1.20. поощрение за успехи в учебной, общественной, творческой, деятельности;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3.1.21. свободное посещение по своему выбору мероприятий, которые проводятся в </w:t>
      </w:r>
      <w:r w:rsidR="00F15370">
        <w:rPr>
          <w:sz w:val="26"/>
          <w:szCs w:val="26"/>
        </w:rPr>
        <w:t>Центре</w:t>
      </w:r>
      <w:r w:rsidR="00054DBD">
        <w:rPr>
          <w:sz w:val="26"/>
          <w:szCs w:val="26"/>
        </w:rPr>
        <w:t xml:space="preserve"> </w:t>
      </w:r>
      <w:r w:rsidRPr="00D02BE4">
        <w:rPr>
          <w:sz w:val="26"/>
          <w:szCs w:val="26"/>
        </w:rPr>
        <w:t xml:space="preserve">и не предусмотрены учебным планом;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3.1.22. участие в общественных объединениях, а также на создание общественных объединений обучающихся в установленном действующим законодательством порядке;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>3.1.23</w:t>
      </w:r>
      <w:r w:rsidR="00054DBD">
        <w:rPr>
          <w:sz w:val="26"/>
          <w:szCs w:val="26"/>
        </w:rPr>
        <w:t>.</w:t>
      </w:r>
      <w:r w:rsidRPr="00D02BE4">
        <w:rPr>
          <w:sz w:val="26"/>
          <w:szCs w:val="26"/>
        </w:rPr>
        <w:t xml:space="preserve"> на академический отпуск по болезни и другим объективным причинам по заявлению родителей (законных представителей) на согласованный срок с последующим первоочередным зачислением;  </w:t>
      </w:r>
    </w:p>
    <w:p w:rsidR="00F15370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>3.2. Привлечение несовершеннолетних обучающихся без их согласия и несовершеннолетних</w:t>
      </w:r>
      <w:r w:rsidR="00F15370">
        <w:rPr>
          <w:sz w:val="26"/>
          <w:szCs w:val="26"/>
        </w:rPr>
        <w:t>,</w:t>
      </w:r>
      <w:r w:rsidRPr="00D02BE4">
        <w:rPr>
          <w:sz w:val="26"/>
          <w:szCs w:val="26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 Принуждение обучающихся к вступлению в общественные объединения, а также принудительное привлечение их к деятельности общественных объединений и участию в агитационных кампаниях и политических акциях не допускается.  </w:t>
      </w:r>
    </w:p>
    <w:p w:rsidR="0057792F" w:rsidRPr="00D02BE4" w:rsidRDefault="0031649E" w:rsidP="00D02BE4">
      <w:pPr>
        <w:pStyle w:val="1"/>
        <w:spacing w:line="276" w:lineRule="auto"/>
        <w:ind w:right="3"/>
        <w:rPr>
          <w:sz w:val="26"/>
          <w:szCs w:val="26"/>
        </w:rPr>
      </w:pPr>
      <w:r w:rsidRPr="00D02BE4">
        <w:rPr>
          <w:sz w:val="26"/>
          <w:szCs w:val="26"/>
        </w:rPr>
        <w:t xml:space="preserve">4.Основные обязанности </w:t>
      </w:r>
      <w:proofErr w:type="gramStart"/>
      <w:r w:rsidR="00F15370">
        <w:rPr>
          <w:sz w:val="26"/>
          <w:szCs w:val="26"/>
        </w:rPr>
        <w:t>об</w:t>
      </w:r>
      <w:r w:rsidRPr="00D02BE4">
        <w:rPr>
          <w:sz w:val="26"/>
          <w:szCs w:val="26"/>
        </w:rPr>
        <w:t>уча</w:t>
      </w:r>
      <w:r w:rsidR="00F15370">
        <w:rPr>
          <w:sz w:val="26"/>
          <w:szCs w:val="26"/>
        </w:rPr>
        <w:t>ющих</w:t>
      </w:r>
      <w:r w:rsidRPr="00D02BE4">
        <w:rPr>
          <w:sz w:val="26"/>
          <w:szCs w:val="26"/>
        </w:rPr>
        <w:t>ся</w:t>
      </w:r>
      <w:proofErr w:type="gramEnd"/>
      <w:r w:rsidRPr="00D02BE4">
        <w:rPr>
          <w:b w:val="0"/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4.1. Обучающиеся обязаны: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4.1.1. добросовестно осваивать образовательную программу, в установленные сроки выполнять все виды заданий, предусмотренные учебным планом и программами, осуществлять самостоятельную подготовку к занятиям, выполнять задания, данные педагогическими работниками в рамках образовательной программы;  </w:t>
      </w:r>
    </w:p>
    <w:p w:rsidR="0057792F" w:rsidRPr="00D02BE4" w:rsidRDefault="00F15370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4.1.2</w:t>
      </w:r>
      <w:r w:rsidR="0031649E" w:rsidRPr="00D02BE4">
        <w:rPr>
          <w:sz w:val="26"/>
          <w:szCs w:val="26"/>
        </w:rPr>
        <w:t xml:space="preserve">. выполнять требования Устава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деятельности;  </w:t>
      </w:r>
    </w:p>
    <w:p w:rsidR="0057792F" w:rsidRPr="00D02BE4" w:rsidRDefault="00F15370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4.1.3</w:t>
      </w:r>
      <w:r w:rsidR="0031649E" w:rsidRPr="00D02BE4">
        <w:rPr>
          <w:sz w:val="26"/>
          <w:szCs w:val="26"/>
        </w:rPr>
        <w:t xml:space="preserve">. заботиться о сохранении и об укреплении своего здоровья, стремиться к нравственному, духовному и физическому развитию и самосовершенствованию;  </w:t>
      </w:r>
    </w:p>
    <w:p w:rsidR="0057792F" w:rsidRPr="00D02BE4" w:rsidRDefault="00F15370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4.1.4</w:t>
      </w:r>
      <w:r w:rsidR="0031649E" w:rsidRPr="00D02BE4">
        <w:rPr>
          <w:sz w:val="26"/>
          <w:szCs w:val="26"/>
        </w:rPr>
        <w:t>. немедленно информировать педагогического работника, ответственного за осуществление мероприятия, о каждо</w:t>
      </w:r>
      <w:r w:rsidR="00A949DB">
        <w:rPr>
          <w:sz w:val="26"/>
          <w:szCs w:val="26"/>
        </w:rPr>
        <w:t>м несчастном случае, произошедше</w:t>
      </w:r>
      <w:r w:rsidR="0031649E" w:rsidRPr="00D02BE4">
        <w:rPr>
          <w:sz w:val="26"/>
          <w:szCs w:val="26"/>
        </w:rPr>
        <w:t xml:space="preserve">м </w:t>
      </w:r>
      <w:r w:rsidR="00A949DB">
        <w:rPr>
          <w:sz w:val="26"/>
          <w:szCs w:val="26"/>
        </w:rPr>
        <w:t>с ними</w:t>
      </w:r>
      <w:r w:rsidR="0031649E" w:rsidRPr="00D02BE4">
        <w:rPr>
          <w:sz w:val="26"/>
          <w:szCs w:val="26"/>
        </w:rPr>
        <w:t xml:space="preserve"> или очевидцами которого они стали;  </w:t>
      </w:r>
    </w:p>
    <w:p w:rsidR="0057792F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4.1.5</w:t>
      </w:r>
      <w:r w:rsidR="0031649E" w:rsidRPr="00D02BE4">
        <w:rPr>
          <w:sz w:val="26"/>
          <w:szCs w:val="26"/>
        </w:rPr>
        <w:t xml:space="preserve">. уважать честь и достоинство других обучающихся и работников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не создавать препятствий для получения образования другими обучающимися;  </w:t>
      </w:r>
    </w:p>
    <w:p w:rsidR="0057792F" w:rsidRPr="00D02BE4" w:rsidRDefault="00A949DB" w:rsidP="00D02BE4">
      <w:pPr>
        <w:spacing w:line="276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>4.1.6</w:t>
      </w:r>
      <w:r w:rsidR="0031649E" w:rsidRPr="00D02BE4">
        <w:rPr>
          <w:sz w:val="26"/>
          <w:szCs w:val="26"/>
        </w:rPr>
        <w:t xml:space="preserve">. бережно относиться к имуществу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;  </w:t>
      </w:r>
    </w:p>
    <w:p w:rsidR="00A949DB" w:rsidRDefault="00A949DB" w:rsidP="00D02BE4">
      <w:pPr>
        <w:spacing w:line="276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>4.1.7</w:t>
      </w:r>
      <w:r w:rsidR="0031649E" w:rsidRPr="00D02BE4">
        <w:rPr>
          <w:sz w:val="26"/>
          <w:szCs w:val="26"/>
        </w:rPr>
        <w:t xml:space="preserve">. соблюдать установленный в </w:t>
      </w:r>
      <w:r>
        <w:rPr>
          <w:sz w:val="26"/>
          <w:szCs w:val="26"/>
        </w:rPr>
        <w:t>Центре</w:t>
      </w:r>
      <w:r w:rsidR="0031649E" w:rsidRPr="00D02BE4">
        <w:rPr>
          <w:sz w:val="26"/>
          <w:szCs w:val="26"/>
        </w:rPr>
        <w:t xml:space="preserve"> пропускной режим. 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4.2. Обучающимся запрещается: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4.2.1. приносить в </w:t>
      </w:r>
      <w:r w:rsidR="00A949DB">
        <w:rPr>
          <w:sz w:val="26"/>
          <w:szCs w:val="26"/>
        </w:rPr>
        <w:t>Центр</w:t>
      </w:r>
      <w:r w:rsidRPr="00D02BE4">
        <w:rPr>
          <w:sz w:val="26"/>
          <w:szCs w:val="26"/>
        </w:rPr>
        <w:t xml:space="preserve">, передавать и использовать оружие, спиртные напитки, табачные изделия, токсические и наркотические вещества;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4.2.2. входить и выходить из </w:t>
      </w:r>
      <w:r w:rsidR="00A949DB">
        <w:rPr>
          <w:sz w:val="26"/>
          <w:szCs w:val="26"/>
        </w:rPr>
        <w:t>кабинетов</w:t>
      </w:r>
      <w:r w:rsidRPr="00D02BE4">
        <w:rPr>
          <w:sz w:val="26"/>
          <w:szCs w:val="26"/>
        </w:rPr>
        <w:t xml:space="preserve"> после начала занятий и во время их проведения без разрешения </w:t>
      </w:r>
      <w:r w:rsidR="00A949DB">
        <w:rPr>
          <w:sz w:val="26"/>
          <w:szCs w:val="26"/>
        </w:rPr>
        <w:t>педагога</w:t>
      </w:r>
      <w:r w:rsidRPr="00D02BE4">
        <w:rPr>
          <w:sz w:val="26"/>
          <w:szCs w:val="26"/>
        </w:rPr>
        <w:t xml:space="preserve">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4.2.3. громко разговаривать, шуметь, допускать нецензурные выражения;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lastRenderedPageBreak/>
        <w:t xml:space="preserve">4.2.4. использовать во время занятий без разрешения </w:t>
      </w:r>
      <w:r w:rsidR="00A949DB">
        <w:rPr>
          <w:sz w:val="26"/>
          <w:szCs w:val="26"/>
        </w:rPr>
        <w:t>педагога</w:t>
      </w:r>
      <w:r w:rsidRPr="00D02BE4">
        <w:rPr>
          <w:sz w:val="26"/>
          <w:szCs w:val="26"/>
        </w:rPr>
        <w:t xml:space="preserve"> средства сотовой связи и иные электронные устройства;  </w:t>
      </w:r>
    </w:p>
    <w:p w:rsidR="00A949DB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4.2.5</w:t>
      </w:r>
      <w:r w:rsidR="0031649E" w:rsidRPr="00D02BE4">
        <w:rPr>
          <w:sz w:val="26"/>
          <w:szCs w:val="26"/>
        </w:rPr>
        <w:t xml:space="preserve">.сорить в </w:t>
      </w:r>
      <w:r>
        <w:rPr>
          <w:sz w:val="26"/>
          <w:szCs w:val="26"/>
        </w:rPr>
        <w:t>кабинетах</w:t>
      </w:r>
      <w:r w:rsidR="0031649E" w:rsidRPr="00D02BE4">
        <w:rPr>
          <w:sz w:val="26"/>
          <w:szCs w:val="26"/>
        </w:rPr>
        <w:t xml:space="preserve"> и других помещениях </w:t>
      </w:r>
      <w:r>
        <w:rPr>
          <w:sz w:val="26"/>
          <w:szCs w:val="26"/>
        </w:rPr>
        <w:t>Центра.</w:t>
      </w:r>
    </w:p>
    <w:p w:rsidR="0057792F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4.2.6</w:t>
      </w:r>
      <w:r w:rsidR="0031649E" w:rsidRPr="00D02BE4">
        <w:rPr>
          <w:sz w:val="26"/>
          <w:szCs w:val="26"/>
        </w:rPr>
        <w:t xml:space="preserve">. приносить в </w:t>
      </w:r>
      <w:r>
        <w:rPr>
          <w:sz w:val="26"/>
          <w:szCs w:val="26"/>
        </w:rPr>
        <w:t>Центр</w:t>
      </w:r>
      <w:r w:rsidR="0031649E" w:rsidRPr="00D02BE4">
        <w:rPr>
          <w:sz w:val="26"/>
          <w:szCs w:val="26"/>
        </w:rPr>
        <w:t xml:space="preserve"> колющие и режущие предметы, газовые баллончики, оружие (в т.ч. газовое, пневматическое или имитационное), пиротехнику, игральные карты, любые предметы, которые могут создать угрозу безопасности жизни обучающимся, и пользоваться ими в </w:t>
      </w:r>
      <w:r>
        <w:rPr>
          <w:sz w:val="26"/>
          <w:szCs w:val="26"/>
        </w:rPr>
        <w:t xml:space="preserve">помещениях </w:t>
      </w:r>
      <w:r w:rsidR="0031649E" w:rsidRPr="00D02BE4">
        <w:rPr>
          <w:sz w:val="26"/>
          <w:szCs w:val="26"/>
        </w:rPr>
        <w:t>и на территории</w:t>
      </w:r>
      <w:r>
        <w:rPr>
          <w:sz w:val="26"/>
          <w:szCs w:val="26"/>
        </w:rPr>
        <w:t>, прилегающей к</w:t>
      </w:r>
      <w:r w:rsidR="0031649E" w:rsidRPr="00D02BE4">
        <w:rPr>
          <w:sz w:val="26"/>
          <w:szCs w:val="26"/>
        </w:rPr>
        <w:t xml:space="preserve"> </w:t>
      </w:r>
      <w:r>
        <w:rPr>
          <w:sz w:val="26"/>
          <w:szCs w:val="26"/>
        </w:rPr>
        <w:t>Центру</w:t>
      </w:r>
      <w:r w:rsidR="0031649E" w:rsidRPr="00D02BE4">
        <w:rPr>
          <w:sz w:val="26"/>
          <w:szCs w:val="26"/>
        </w:rPr>
        <w:t xml:space="preserve">;  </w:t>
      </w:r>
    </w:p>
    <w:p w:rsidR="0057792F" w:rsidRPr="00D02BE4" w:rsidRDefault="00A949DB" w:rsidP="00D02BE4">
      <w:pPr>
        <w:spacing w:line="276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>4.2.7</w:t>
      </w:r>
      <w:r w:rsidR="0031649E" w:rsidRPr="00D02BE4">
        <w:rPr>
          <w:sz w:val="26"/>
          <w:szCs w:val="26"/>
        </w:rPr>
        <w:t xml:space="preserve">. применять физическую силу для выяснения отношений;  </w:t>
      </w:r>
    </w:p>
    <w:p w:rsidR="0057792F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4.2.8</w:t>
      </w:r>
      <w:r w:rsidR="0031649E" w:rsidRPr="00D02BE4">
        <w:rPr>
          <w:sz w:val="26"/>
          <w:szCs w:val="26"/>
        </w:rPr>
        <w:t xml:space="preserve">. производить любые действия, влекущие за собой опасные последствия для окружающих  </w:t>
      </w:r>
    </w:p>
    <w:p w:rsidR="0057792F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4.2.9</w:t>
      </w:r>
      <w:r w:rsidR="0031649E" w:rsidRPr="00D02BE4">
        <w:rPr>
          <w:sz w:val="26"/>
          <w:szCs w:val="26"/>
        </w:rPr>
        <w:t xml:space="preserve">. передавать ключ от </w:t>
      </w:r>
      <w:r>
        <w:rPr>
          <w:sz w:val="26"/>
          <w:szCs w:val="26"/>
        </w:rPr>
        <w:t>кабинета</w:t>
      </w:r>
      <w:r w:rsidR="0031649E" w:rsidRPr="00D02BE4">
        <w:rPr>
          <w:sz w:val="26"/>
          <w:szCs w:val="26"/>
        </w:rPr>
        <w:t xml:space="preserve"> другим обучающимся, закрывать </w:t>
      </w:r>
      <w:r>
        <w:rPr>
          <w:sz w:val="26"/>
          <w:szCs w:val="26"/>
        </w:rPr>
        <w:t xml:space="preserve">кабинеты </w:t>
      </w:r>
      <w:r w:rsidR="0031649E" w:rsidRPr="00D02BE4">
        <w:rPr>
          <w:sz w:val="26"/>
          <w:szCs w:val="26"/>
        </w:rPr>
        <w:t xml:space="preserve">изнутри, уходить с ключом от </w:t>
      </w:r>
      <w:r>
        <w:rPr>
          <w:sz w:val="26"/>
          <w:szCs w:val="26"/>
        </w:rPr>
        <w:t>кабинета</w:t>
      </w:r>
      <w:r w:rsidR="0031649E" w:rsidRPr="00D02BE4">
        <w:rPr>
          <w:sz w:val="26"/>
          <w:szCs w:val="26"/>
        </w:rPr>
        <w:t xml:space="preserve"> за пределы </w:t>
      </w:r>
      <w:r>
        <w:rPr>
          <w:sz w:val="26"/>
          <w:szCs w:val="26"/>
        </w:rPr>
        <w:t>помещений Центра</w:t>
      </w:r>
      <w:r w:rsidR="0031649E" w:rsidRPr="00D02BE4">
        <w:rPr>
          <w:sz w:val="26"/>
          <w:szCs w:val="26"/>
        </w:rPr>
        <w:t xml:space="preserve">.  </w:t>
      </w:r>
    </w:p>
    <w:p w:rsidR="0057792F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4.3. </w:t>
      </w:r>
      <w:proofErr w:type="gramStart"/>
      <w:r w:rsidRPr="00D02BE4">
        <w:rPr>
          <w:sz w:val="26"/>
          <w:szCs w:val="26"/>
        </w:rPr>
        <w:t>Обучающиеся</w:t>
      </w:r>
      <w:proofErr w:type="gramEnd"/>
      <w:r w:rsidRPr="00D02BE4">
        <w:rPr>
          <w:sz w:val="26"/>
          <w:szCs w:val="26"/>
        </w:rPr>
        <w:t xml:space="preserve"> несут ответственность за нарушение устава </w:t>
      </w:r>
      <w:r w:rsidR="00A949DB">
        <w:rPr>
          <w:sz w:val="26"/>
          <w:szCs w:val="26"/>
        </w:rPr>
        <w:t xml:space="preserve">Центра </w:t>
      </w:r>
      <w:r w:rsidRPr="00D02BE4">
        <w:rPr>
          <w:sz w:val="26"/>
          <w:szCs w:val="26"/>
        </w:rPr>
        <w:t xml:space="preserve">и настоящих Правил.  </w:t>
      </w:r>
    </w:p>
    <w:p w:rsidR="00A949DB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</w:p>
    <w:p w:rsidR="0057792F" w:rsidRPr="00D02BE4" w:rsidRDefault="0031649E" w:rsidP="00D02BE4">
      <w:pPr>
        <w:pStyle w:val="1"/>
        <w:spacing w:line="276" w:lineRule="auto"/>
        <w:ind w:right="6"/>
        <w:rPr>
          <w:sz w:val="26"/>
          <w:szCs w:val="26"/>
        </w:rPr>
      </w:pPr>
      <w:r w:rsidRPr="00D02BE4">
        <w:rPr>
          <w:sz w:val="26"/>
          <w:szCs w:val="26"/>
        </w:rPr>
        <w:t>5. Меры дисциплинарного воздействия</w:t>
      </w:r>
      <w:r w:rsidRPr="00D02BE4">
        <w:rPr>
          <w:b w:val="0"/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5.1. Меры дисциплинарного взыскания применяются за неисполнение или нарушение Устава </w:t>
      </w:r>
      <w:r w:rsidR="00A949DB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5.2. Меры дисциплинарного взыскания не применяются к </w:t>
      </w:r>
      <w:proofErr w:type="gramStart"/>
      <w:r w:rsidRPr="00D02BE4">
        <w:rPr>
          <w:sz w:val="26"/>
          <w:szCs w:val="26"/>
        </w:rPr>
        <w:t>обучающимся</w:t>
      </w:r>
      <w:proofErr w:type="gramEnd"/>
      <w:r w:rsidRPr="00D02BE4">
        <w:rPr>
          <w:sz w:val="26"/>
          <w:szCs w:val="26"/>
        </w:rPr>
        <w:t xml:space="preserve">:  </w:t>
      </w:r>
    </w:p>
    <w:p w:rsidR="0057792F" w:rsidRPr="00D02BE4" w:rsidRDefault="0031649E" w:rsidP="00D02BE4">
      <w:pPr>
        <w:numPr>
          <w:ilvl w:val="0"/>
          <w:numId w:val="2"/>
        </w:numPr>
        <w:spacing w:line="276" w:lineRule="auto"/>
        <w:ind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по образовательным программам раннего эстетического развития и обучающимся младших классов;  </w:t>
      </w:r>
    </w:p>
    <w:p w:rsidR="0057792F" w:rsidRPr="00D02BE4" w:rsidRDefault="0031649E" w:rsidP="00D02BE4">
      <w:pPr>
        <w:numPr>
          <w:ilvl w:val="0"/>
          <w:numId w:val="2"/>
        </w:numPr>
        <w:spacing w:line="276" w:lineRule="auto"/>
        <w:ind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с ограниченными возможностями здоровья (с задержкой психического развития и различными формами умственной отсталости).  </w:t>
      </w:r>
    </w:p>
    <w:p w:rsidR="00A949DB" w:rsidRDefault="0031649E" w:rsidP="00A949DB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5.3. За совершение дисциплинарного проступка к </w:t>
      </w:r>
      <w:proofErr w:type="gramStart"/>
      <w:r w:rsidRPr="00D02BE4">
        <w:rPr>
          <w:sz w:val="26"/>
          <w:szCs w:val="26"/>
        </w:rPr>
        <w:t>обучающемуся</w:t>
      </w:r>
      <w:proofErr w:type="gramEnd"/>
      <w:r w:rsidRPr="00D02BE4">
        <w:rPr>
          <w:sz w:val="26"/>
          <w:szCs w:val="26"/>
        </w:rPr>
        <w:t xml:space="preserve"> могут быть применены следующие меры дисциплинарного взыскания:  </w:t>
      </w:r>
    </w:p>
    <w:p w:rsidR="00A949DB" w:rsidRDefault="00A949DB" w:rsidP="00A949DB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49E" w:rsidRPr="00D02BE4">
        <w:rPr>
          <w:sz w:val="26"/>
          <w:szCs w:val="26"/>
        </w:rPr>
        <w:t xml:space="preserve">замечание;  </w:t>
      </w:r>
    </w:p>
    <w:p w:rsidR="00A949DB" w:rsidRDefault="00A949DB" w:rsidP="00A949DB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49E" w:rsidRPr="00D02BE4">
        <w:rPr>
          <w:sz w:val="26"/>
          <w:szCs w:val="26"/>
        </w:rPr>
        <w:t xml:space="preserve">выговор;  </w:t>
      </w:r>
    </w:p>
    <w:p w:rsidR="00A949DB" w:rsidRDefault="00A949DB" w:rsidP="00A949DB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49E" w:rsidRPr="00D02BE4">
        <w:rPr>
          <w:sz w:val="26"/>
          <w:szCs w:val="26"/>
        </w:rPr>
        <w:t xml:space="preserve">отчисление из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.  </w:t>
      </w:r>
    </w:p>
    <w:p w:rsidR="0057792F" w:rsidRPr="00A949DB" w:rsidRDefault="00A949DB" w:rsidP="00A949DB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31649E" w:rsidRPr="00A949DB">
        <w:rPr>
          <w:sz w:val="26"/>
          <w:szCs w:val="26"/>
        </w:rPr>
        <w:t xml:space="preserve">За каждый дисциплинарный проступок может быть применена одна мера дисциплинарного взыскания.  </w:t>
      </w:r>
    </w:p>
    <w:p w:rsidR="002E2968" w:rsidRDefault="0031649E" w:rsidP="002E2968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При выборе меры дисциплинарного взыскания </w:t>
      </w:r>
      <w:r w:rsidR="00A949DB">
        <w:rPr>
          <w:sz w:val="26"/>
          <w:szCs w:val="26"/>
        </w:rPr>
        <w:t>Центр должен</w:t>
      </w:r>
      <w:r w:rsidRPr="00D02BE4">
        <w:rPr>
          <w:sz w:val="26"/>
          <w:szCs w:val="26"/>
        </w:rPr>
        <w:t xml:space="preserve">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родителей (законных представителей) несовершеннолетних обучающихся </w:t>
      </w:r>
      <w:r w:rsidR="002E2968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="0031649E" w:rsidRPr="00D02BE4">
        <w:rPr>
          <w:sz w:val="26"/>
          <w:szCs w:val="26"/>
        </w:rPr>
        <w:t xml:space="preserve">Не допускается применение мер дисциплинарного взыскания к </w:t>
      </w:r>
      <w:proofErr w:type="gramStart"/>
      <w:r w:rsidR="0031649E" w:rsidRPr="00D02BE4">
        <w:rPr>
          <w:sz w:val="26"/>
          <w:szCs w:val="26"/>
        </w:rPr>
        <w:t>обучающимся</w:t>
      </w:r>
      <w:proofErr w:type="gramEnd"/>
      <w:r w:rsidR="0031649E" w:rsidRPr="00D02BE4">
        <w:rPr>
          <w:sz w:val="26"/>
          <w:szCs w:val="26"/>
        </w:rPr>
        <w:t xml:space="preserve"> во время их болезни, каникул, академического отпуска.  </w:t>
      </w:r>
    </w:p>
    <w:p w:rsidR="0057792F" w:rsidRPr="00D02BE4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31649E" w:rsidRPr="00D02BE4">
        <w:rPr>
          <w:sz w:val="26"/>
          <w:szCs w:val="26"/>
        </w:rPr>
        <w:t xml:space="preserve">До применения меры дисциплинарного взыскания </w:t>
      </w:r>
      <w:r>
        <w:rPr>
          <w:sz w:val="26"/>
          <w:szCs w:val="26"/>
        </w:rPr>
        <w:t>Центр должен</w:t>
      </w:r>
      <w:r w:rsidR="0031649E" w:rsidRPr="00D02BE4">
        <w:rPr>
          <w:sz w:val="26"/>
          <w:szCs w:val="26"/>
        </w:rPr>
        <w:t xml:space="preserve"> затребовать </w:t>
      </w:r>
      <w:proofErr w:type="gramStart"/>
      <w:r w:rsidR="0031649E" w:rsidRPr="00D02BE4">
        <w:rPr>
          <w:sz w:val="26"/>
          <w:szCs w:val="26"/>
        </w:rPr>
        <w:t>от</w:t>
      </w:r>
      <w:proofErr w:type="gramEnd"/>
      <w:r w:rsidR="0031649E" w:rsidRPr="00D02BE4">
        <w:rPr>
          <w:sz w:val="26"/>
          <w:szCs w:val="26"/>
        </w:rPr>
        <w:t xml:space="preserve"> обучающегося письменное объяснение. Если по истечении трех </w:t>
      </w:r>
      <w:r w:rsidR="0031649E" w:rsidRPr="00D02BE4">
        <w:rPr>
          <w:sz w:val="26"/>
          <w:szCs w:val="26"/>
        </w:rPr>
        <w:lastRenderedPageBreak/>
        <w:t xml:space="preserve">учебных дней указанное объяснение </w:t>
      </w:r>
      <w:proofErr w:type="gramStart"/>
      <w:r w:rsidR="0031649E" w:rsidRPr="00D02BE4">
        <w:rPr>
          <w:sz w:val="26"/>
          <w:szCs w:val="26"/>
        </w:rPr>
        <w:t>обучающимся</w:t>
      </w:r>
      <w:proofErr w:type="gramEnd"/>
      <w:r w:rsidR="0031649E" w:rsidRPr="00D02BE4">
        <w:rPr>
          <w:sz w:val="26"/>
          <w:szCs w:val="26"/>
        </w:rPr>
        <w:t xml:space="preserve"> не представлено, то составляется соответствующий акт.  </w:t>
      </w:r>
    </w:p>
    <w:p w:rsidR="002E2968" w:rsidRDefault="0031649E" w:rsidP="002E2968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proofErr w:type="gramStart"/>
      <w:r w:rsidR="0031649E" w:rsidRPr="00D02BE4">
        <w:rPr>
          <w:sz w:val="26"/>
          <w:szCs w:val="26"/>
        </w:rPr>
        <w:t>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5.5. настоящих Правил, а также времени, нео</w:t>
      </w:r>
      <w:r>
        <w:rPr>
          <w:sz w:val="26"/>
          <w:szCs w:val="26"/>
        </w:rPr>
        <w:t xml:space="preserve">бходимого на учет мнения </w:t>
      </w:r>
      <w:r w:rsidR="0031649E" w:rsidRPr="00D02BE4">
        <w:rPr>
          <w:sz w:val="26"/>
          <w:szCs w:val="26"/>
        </w:rPr>
        <w:t xml:space="preserve">родителей (законных представителей) несовершеннолетних обучающихся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но не более семи учебных дней со дня представления директору мотивированного мнения в письменной форме.  </w:t>
      </w:r>
      <w:proofErr w:type="gramEnd"/>
    </w:p>
    <w:p w:rsidR="0057792F" w:rsidRPr="00D02BE4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5.8. </w:t>
      </w:r>
      <w:r w:rsidR="0031649E" w:rsidRPr="00D02BE4">
        <w:rPr>
          <w:sz w:val="26"/>
          <w:szCs w:val="26"/>
        </w:rPr>
        <w:t xml:space="preserve">Отчисление несовершеннолетнего обучающегося, достигшего возраста пятнадцати лет, из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>
        <w:rPr>
          <w:sz w:val="26"/>
          <w:szCs w:val="26"/>
        </w:rPr>
        <w:t>Центре</w:t>
      </w:r>
      <w:r w:rsidR="0031649E" w:rsidRPr="00D02BE4">
        <w:rPr>
          <w:sz w:val="26"/>
          <w:szCs w:val="26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а также нормальное функционирование </w:t>
      </w:r>
      <w:r>
        <w:rPr>
          <w:sz w:val="26"/>
          <w:szCs w:val="26"/>
        </w:rPr>
        <w:t>Центра.</w:t>
      </w:r>
      <w:r w:rsidR="0031649E" w:rsidRPr="00D02BE4">
        <w:rPr>
          <w:sz w:val="26"/>
          <w:szCs w:val="26"/>
        </w:rPr>
        <w:t xml:space="preserve">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Отчисление несовершеннолетнего обучающегося как мера дисциплинарного взыскания не применяется, если сроки ранее примененных к </w:t>
      </w:r>
      <w:proofErr w:type="gramStart"/>
      <w:r w:rsidRPr="00D02BE4">
        <w:rPr>
          <w:sz w:val="26"/>
          <w:szCs w:val="26"/>
        </w:rPr>
        <w:t>обучающемуся</w:t>
      </w:r>
      <w:proofErr w:type="gramEnd"/>
      <w:r w:rsidRPr="00D02BE4">
        <w:rPr>
          <w:sz w:val="26"/>
          <w:szCs w:val="26"/>
        </w:rPr>
        <w:t xml:space="preserve"> мер дисциплинарного взыскания истекли и (или) меры дисциплинарного взыскания сняты в установленном порядке.  </w:t>
      </w:r>
    </w:p>
    <w:p w:rsidR="002E2968" w:rsidRDefault="0031649E" w:rsidP="002E2968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Решение об отчислении из </w:t>
      </w:r>
      <w:r w:rsidR="002E2968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 обучающихся из категории детей</w:t>
      </w:r>
      <w:r w:rsidR="002E2968">
        <w:rPr>
          <w:sz w:val="26"/>
          <w:szCs w:val="26"/>
        </w:rPr>
        <w:t>-</w:t>
      </w:r>
      <w:r w:rsidRPr="00D02BE4">
        <w:rPr>
          <w:sz w:val="26"/>
          <w:szCs w:val="26"/>
        </w:rPr>
        <w:t xml:space="preserve">сирот и детей, оставшихся без попечения родителей, принимаются Педагогическим советом в установленном законом </w:t>
      </w:r>
      <w:proofErr w:type="gramStart"/>
      <w:r w:rsidRPr="00D02BE4">
        <w:rPr>
          <w:sz w:val="26"/>
          <w:szCs w:val="26"/>
        </w:rPr>
        <w:t>порядке</w:t>
      </w:r>
      <w:proofErr w:type="gramEnd"/>
      <w:r w:rsidRPr="00D02BE4">
        <w:rPr>
          <w:sz w:val="26"/>
          <w:szCs w:val="26"/>
        </w:rPr>
        <w:t xml:space="preserve"> и оформляется приказом директора.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5.9. </w:t>
      </w:r>
      <w:proofErr w:type="gramStart"/>
      <w:r w:rsidR="0031649E" w:rsidRPr="00D02BE4">
        <w:rPr>
          <w:sz w:val="26"/>
          <w:szCs w:val="26"/>
        </w:rPr>
        <w:t xml:space="preserve">Применение к обучающемуся меры дисциплинарного взыскания оформляется приказом директора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>
        <w:rPr>
          <w:sz w:val="26"/>
          <w:szCs w:val="26"/>
        </w:rPr>
        <w:t>Центре</w:t>
      </w:r>
      <w:r w:rsidR="0031649E" w:rsidRPr="00D02BE4">
        <w:rPr>
          <w:sz w:val="26"/>
          <w:szCs w:val="26"/>
        </w:rPr>
        <w:t>.</w:t>
      </w:r>
      <w:proofErr w:type="gramEnd"/>
      <w:r w:rsidR="0031649E" w:rsidRPr="00D02BE4">
        <w:rPr>
          <w:sz w:val="26"/>
          <w:szCs w:val="26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5.10. </w:t>
      </w:r>
      <w:proofErr w:type="gramStart"/>
      <w:r w:rsidR="0031649E" w:rsidRPr="00D02BE4">
        <w:rPr>
          <w:sz w:val="26"/>
          <w:szCs w:val="26"/>
        </w:rPr>
        <w:t>Обучающийся</w:t>
      </w:r>
      <w:proofErr w:type="gramEnd"/>
      <w:r w:rsidR="0031649E" w:rsidRPr="00D02BE4">
        <w:rPr>
          <w:sz w:val="26"/>
          <w:szCs w:val="26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5.11. </w:t>
      </w:r>
      <w:r w:rsidR="0031649E" w:rsidRPr="00D02BE4">
        <w:rPr>
          <w:sz w:val="26"/>
          <w:szCs w:val="26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sz w:val="26"/>
          <w:szCs w:val="26"/>
        </w:rPr>
        <w:t>Центре</w:t>
      </w:r>
      <w:r w:rsidR="0031649E" w:rsidRPr="00D02BE4">
        <w:rPr>
          <w:sz w:val="26"/>
          <w:szCs w:val="26"/>
        </w:rPr>
        <w:t xml:space="preserve"> и подлежит исполнению в сроки, предусмотренные указанным решением.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5.12. </w:t>
      </w:r>
      <w:r w:rsidR="0031649E" w:rsidRPr="00D02BE4">
        <w:rPr>
          <w:sz w:val="26"/>
          <w:szCs w:val="26"/>
        </w:rPr>
        <w:t xml:space="preserve"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 </w:t>
      </w:r>
    </w:p>
    <w:p w:rsidR="0057792F" w:rsidRPr="00D02BE4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5.13. </w:t>
      </w:r>
      <w:r w:rsidR="0031649E" w:rsidRPr="00D02BE4">
        <w:rPr>
          <w:sz w:val="26"/>
          <w:szCs w:val="26"/>
        </w:rPr>
        <w:t xml:space="preserve">Если в течение года со дня применения меры дисциплинарного взыскания к </w:t>
      </w:r>
      <w:proofErr w:type="gramStart"/>
      <w:r w:rsidR="0031649E" w:rsidRPr="00D02BE4">
        <w:rPr>
          <w:sz w:val="26"/>
          <w:szCs w:val="26"/>
        </w:rPr>
        <w:t>обучающемуся</w:t>
      </w:r>
      <w:proofErr w:type="gramEnd"/>
      <w:r w:rsidR="0031649E" w:rsidRPr="00D02BE4">
        <w:rPr>
          <w:sz w:val="26"/>
          <w:szCs w:val="26"/>
        </w:rPr>
        <w:t xml:space="preserve"> не будет применена новая мера дисциплинарного взыскания, то он считается не имеющим меры дисциплинарного взыскания.  </w:t>
      </w:r>
    </w:p>
    <w:p w:rsidR="0057792F" w:rsidRPr="00D02BE4" w:rsidRDefault="0031649E" w:rsidP="00D02BE4">
      <w:pPr>
        <w:spacing w:after="206"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  </w:t>
      </w:r>
      <w:r w:rsidR="002E2968">
        <w:rPr>
          <w:sz w:val="26"/>
          <w:szCs w:val="26"/>
        </w:rPr>
        <w:t xml:space="preserve">5.14. </w:t>
      </w:r>
      <w:r w:rsidRPr="00D02BE4">
        <w:rPr>
          <w:sz w:val="26"/>
          <w:szCs w:val="26"/>
        </w:rPr>
        <w:t xml:space="preserve">Директор </w:t>
      </w:r>
      <w:r w:rsidR="002E2968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совета родителей (законных представителей) несовершеннолетних обучающихся.   </w:t>
      </w:r>
    </w:p>
    <w:p w:rsidR="0057792F" w:rsidRPr="00D02BE4" w:rsidRDefault="0031649E" w:rsidP="00D02BE4">
      <w:pPr>
        <w:spacing w:after="256" w:line="276" w:lineRule="auto"/>
        <w:ind w:left="0" w:right="0" w:firstLine="0"/>
        <w:jc w:val="left"/>
        <w:rPr>
          <w:sz w:val="26"/>
          <w:szCs w:val="26"/>
        </w:rPr>
      </w:pPr>
      <w:r w:rsidRPr="00D02BE4">
        <w:rPr>
          <w:sz w:val="26"/>
          <w:szCs w:val="26"/>
        </w:rPr>
        <w:t xml:space="preserve"> </w:t>
      </w:r>
    </w:p>
    <w:p w:rsidR="0057792F" w:rsidRPr="00D02BE4" w:rsidRDefault="0031649E" w:rsidP="00D02BE4">
      <w:pPr>
        <w:spacing w:after="0" w:line="276" w:lineRule="auto"/>
        <w:ind w:left="0" w:right="0" w:firstLine="0"/>
        <w:jc w:val="left"/>
        <w:rPr>
          <w:sz w:val="26"/>
          <w:szCs w:val="26"/>
        </w:rPr>
      </w:pPr>
      <w:r w:rsidRPr="00D02BE4">
        <w:rPr>
          <w:sz w:val="26"/>
          <w:szCs w:val="26"/>
        </w:rPr>
        <w:t xml:space="preserve"> </w:t>
      </w:r>
    </w:p>
    <w:sectPr w:rsidR="0057792F" w:rsidRPr="00D02BE4" w:rsidSect="009944C5">
      <w:footerReference w:type="even" r:id="rId8"/>
      <w:footerReference w:type="default" r:id="rId9"/>
      <w:footerReference w:type="first" r:id="rId10"/>
      <w:pgSz w:w="11906" w:h="16838"/>
      <w:pgMar w:top="709" w:right="845" w:bottom="993" w:left="1418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76" w:rsidRDefault="00A71376">
      <w:pPr>
        <w:spacing w:after="0" w:line="240" w:lineRule="auto"/>
      </w:pPr>
      <w:r>
        <w:separator/>
      </w:r>
    </w:p>
  </w:endnote>
  <w:endnote w:type="continuationSeparator" w:id="0">
    <w:p w:rsidR="00A71376" w:rsidRDefault="00A7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2F" w:rsidRDefault="00B4296E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3164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1649E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31649E">
      <w:rPr>
        <w:rFonts w:ascii="Calibri" w:eastAsia="Calibri" w:hAnsi="Calibri" w:cs="Calibri"/>
        <w:sz w:val="22"/>
      </w:rPr>
      <w:t xml:space="preserve"> </w:t>
    </w:r>
  </w:p>
  <w:p w:rsidR="0057792F" w:rsidRDefault="0031649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2F" w:rsidRDefault="00B4296E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3164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054DBD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 w:rsidR="0031649E">
      <w:rPr>
        <w:rFonts w:ascii="Calibri" w:eastAsia="Calibri" w:hAnsi="Calibri" w:cs="Calibri"/>
        <w:sz w:val="22"/>
      </w:rPr>
      <w:t xml:space="preserve"> </w:t>
    </w:r>
  </w:p>
  <w:p w:rsidR="0057792F" w:rsidRDefault="0031649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2F" w:rsidRDefault="00B4296E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3164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1649E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31649E">
      <w:rPr>
        <w:rFonts w:ascii="Calibri" w:eastAsia="Calibri" w:hAnsi="Calibri" w:cs="Calibri"/>
        <w:sz w:val="22"/>
      </w:rPr>
      <w:t xml:space="preserve"> </w:t>
    </w:r>
  </w:p>
  <w:p w:rsidR="0057792F" w:rsidRDefault="0031649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76" w:rsidRDefault="00A71376">
      <w:pPr>
        <w:spacing w:after="0" w:line="240" w:lineRule="auto"/>
      </w:pPr>
      <w:r>
        <w:separator/>
      </w:r>
    </w:p>
  </w:footnote>
  <w:footnote w:type="continuationSeparator" w:id="0">
    <w:p w:rsidR="00A71376" w:rsidRDefault="00A7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5B00"/>
    <w:multiLevelType w:val="multilevel"/>
    <w:tmpl w:val="B512007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193CEC"/>
    <w:multiLevelType w:val="hybridMultilevel"/>
    <w:tmpl w:val="D59A2D22"/>
    <w:lvl w:ilvl="0" w:tplc="019AA9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A52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8B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E6E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644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03D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23A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C74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E4D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3A5A76"/>
    <w:multiLevelType w:val="multilevel"/>
    <w:tmpl w:val="592EB88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297FFD"/>
    <w:multiLevelType w:val="hybridMultilevel"/>
    <w:tmpl w:val="A06251DE"/>
    <w:lvl w:ilvl="0" w:tplc="0472D1D8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E5B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0BF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986A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C43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291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E24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211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2E9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92F"/>
    <w:rsid w:val="00054DBD"/>
    <w:rsid w:val="002E2968"/>
    <w:rsid w:val="0031649E"/>
    <w:rsid w:val="004E4E73"/>
    <w:rsid w:val="0057792F"/>
    <w:rsid w:val="009944C5"/>
    <w:rsid w:val="00A71376"/>
    <w:rsid w:val="00A949DB"/>
    <w:rsid w:val="00B4296E"/>
    <w:rsid w:val="00D02BE4"/>
    <w:rsid w:val="00F1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6E"/>
    <w:pPr>
      <w:spacing w:after="13" w:line="267" w:lineRule="auto"/>
      <w:ind w:left="1622" w:right="4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4296E"/>
    <w:pPr>
      <w:keepNext/>
      <w:keepLines/>
      <w:spacing w:after="2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296E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FCD14-553D-4BF7-AA4F-B7686E6F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USER</cp:lastModifiedBy>
  <cp:revision>3</cp:revision>
  <dcterms:created xsi:type="dcterms:W3CDTF">2019-04-26T03:18:00Z</dcterms:created>
  <dcterms:modified xsi:type="dcterms:W3CDTF">2019-04-26T03:24:00Z</dcterms:modified>
</cp:coreProperties>
</file>