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418"/>
        <w:gridCol w:w="425"/>
        <w:gridCol w:w="1417"/>
        <w:gridCol w:w="426"/>
        <w:gridCol w:w="567"/>
        <w:gridCol w:w="4784"/>
      </w:tblGrid>
      <w:tr w:rsidR="00D037B5" w:rsidTr="00737A4B">
        <w:tc>
          <w:tcPr>
            <w:tcW w:w="4503" w:type="dxa"/>
            <w:gridSpan w:val="5"/>
          </w:tcPr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7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Администрация Кавалеровского </w:t>
            </w:r>
            <w:proofErr w:type="gramStart"/>
            <w:r w:rsidRPr="00D037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муниципального</w:t>
            </w:r>
            <w:proofErr w:type="gramEnd"/>
            <w:r w:rsidRPr="00D037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037B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округа Приморского края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37B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Муниципальное образовательное бюджетное учреждение дополнительного образования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37B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«Центр детского творчества» пгт Кавалерово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37B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Кавалеровского муниципального округа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037B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Приморского края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7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692413, Приморский край, Кавалеровский округ,</w:t>
            </w:r>
          </w:p>
          <w:p w:rsidR="00D037B5" w:rsidRPr="00D037B5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37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пгт Кавалерово, ул. Арсеньева, д. 83</w:t>
            </w:r>
          </w:p>
          <w:p w:rsidR="00D037B5" w:rsidRPr="00800637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spellEnd"/>
            <w:r w:rsidRPr="00800637">
              <w:rPr>
                <w:rFonts w:ascii="Times New Roman" w:hAnsi="Times New Roman" w:cs="Times New Roman"/>
                <w:sz w:val="20"/>
                <w:szCs w:val="20"/>
              </w:rPr>
              <w:t>.: 8(42375) 9-17-39</w:t>
            </w:r>
          </w:p>
          <w:p w:rsidR="00D037B5" w:rsidRPr="00800637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00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8006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" w:history="1"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mcdt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_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kavalerovo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100@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mail</w:t>
              </w:r>
              <w:r w:rsidRPr="00800637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.</w:t>
              </w:r>
              <w:r w:rsidRPr="00F43628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ru</w:t>
              </w:r>
            </w:hyperlink>
          </w:p>
          <w:p w:rsidR="00D037B5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CE">
              <w:rPr>
                <w:rFonts w:ascii="Times New Roman" w:hAnsi="Times New Roman" w:cs="Times New Roman"/>
                <w:sz w:val="20"/>
                <w:szCs w:val="20"/>
              </w:rPr>
              <w:t>ОГРН 1022500972262 ИНН 2515008477</w:t>
            </w:r>
          </w:p>
          <w:p w:rsidR="00D037B5" w:rsidRPr="00B11DCE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37B5" w:rsidRPr="00DB71CA" w:rsidRDefault="00D037B5" w:rsidP="00737A4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4" w:type="dxa"/>
          </w:tcPr>
          <w:p w:rsidR="00D037B5" w:rsidRPr="00DB71CA" w:rsidRDefault="00D037B5" w:rsidP="00737A4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7B5" w:rsidRPr="00696870" w:rsidTr="00737A4B">
        <w:tc>
          <w:tcPr>
            <w:tcW w:w="817" w:type="dxa"/>
          </w:tcPr>
          <w:p w:rsidR="00D037B5" w:rsidRPr="00696870" w:rsidRDefault="00D037B5" w:rsidP="00737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37B5" w:rsidRPr="00D037B5" w:rsidRDefault="00D037B5" w:rsidP="00737A4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10.03.2026 г.</w:t>
            </w:r>
          </w:p>
        </w:tc>
        <w:tc>
          <w:tcPr>
            <w:tcW w:w="425" w:type="dxa"/>
          </w:tcPr>
          <w:p w:rsidR="00D037B5" w:rsidRPr="00696870" w:rsidRDefault="00D037B5" w:rsidP="00737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68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37B5" w:rsidRPr="00696870" w:rsidRDefault="00D037B5" w:rsidP="00737A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037B5" w:rsidRPr="00696870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37B5" w:rsidRPr="00696870" w:rsidRDefault="00D037B5" w:rsidP="00737A4B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D037B5" w:rsidRPr="00696870" w:rsidRDefault="00D037B5" w:rsidP="00737A4B">
            <w:pPr>
              <w:rPr>
                <w:sz w:val="20"/>
                <w:szCs w:val="20"/>
              </w:rPr>
            </w:pPr>
          </w:p>
        </w:tc>
      </w:tr>
      <w:tr w:rsidR="00D037B5" w:rsidRPr="00696870" w:rsidTr="00737A4B">
        <w:tc>
          <w:tcPr>
            <w:tcW w:w="817" w:type="dxa"/>
          </w:tcPr>
          <w:p w:rsidR="00D037B5" w:rsidRPr="00696870" w:rsidRDefault="00D037B5" w:rsidP="00737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37B5" w:rsidRPr="00696870" w:rsidRDefault="00D037B5" w:rsidP="00737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037B5" w:rsidRPr="00696870" w:rsidRDefault="00D037B5" w:rsidP="00737A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37B5" w:rsidRPr="00696870" w:rsidRDefault="00D037B5" w:rsidP="00737A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037B5" w:rsidRPr="00696870" w:rsidRDefault="00D037B5" w:rsidP="0073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037B5" w:rsidRPr="00696870" w:rsidRDefault="00D037B5" w:rsidP="00737A4B">
            <w:pPr>
              <w:rPr>
                <w:sz w:val="20"/>
                <w:szCs w:val="20"/>
              </w:rPr>
            </w:pPr>
          </w:p>
        </w:tc>
        <w:tc>
          <w:tcPr>
            <w:tcW w:w="4784" w:type="dxa"/>
          </w:tcPr>
          <w:p w:rsidR="00D037B5" w:rsidRPr="00696870" w:rsidRDefault="00D037B5" w:rsidP="00737A4B">
            <w:pPr>
              <w:rPr>
                <w:sz w:val="20"/>
                <w:szCs w:val="20"/>
              </w:rPr>
            </w:pPr>
          </w:p>
        </w:tc>
      </w:tr>
    </w:tbl>
    <w:p w:rsidR="00D037B5" w:rsidRDefault="00D037B5">
      <w:pPr>
        <w:jc w:val="center"/>
        <w:rPr>
          <w:rFonts w:ascii="Times New Roman" w:hAnsi="Times New Roman"/>
          <w:b/>
          <w:color w:val="111111"/>
          <w:sz w:val="28"/>
          <w:szCs w:val="28"/>
          <w:lang w:val="ru-RU"/>
        </w:rPr>
      </w:pPr>
    </w:p>
    <w:p w:rsidR="00996BE3" w:rsidRDefault="00073659">
      <w:pPr>
        <w:jc w:val="center"/>
        <w:rPr>
          <w:rFonts w:ascii="Times New Roman" w:hAnsi="Times New Roman"/>
          <w:b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Итоги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дистанционного конкурса проектов по робототехнике «</w:t>
      </w:r>
      <w:proofErr w:type="spellStart"/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ТехноБум</w:t>
      </w:r>
      <w:proofErr w:type="spellEnd"/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 xml:space="preserve"> м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униципального образовательного бюджетного учреждения дополнительного образования «Центр детского творчества» пгт Кавалерово Кавалеровского муниципального округа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.</w:t>
      </w:r>
    </w:p>
    <w:p w:rsidR="00996BE3" w:rsidRDefault="00996BE3">
      <w:pPr>
        <w:rPr>
          <w:rFonts w:ascii="Times New Roman" w:hAnsi="Times New Roman"/>
          <w:b/>
          <w:color w:val="111111"/>
          <w:sz w:val="28"/>
          <w:szCs w:val="28"/>
          <w:lang w:val="ru-RU"/>
        </w:rPr>
      </w:pPr>
    </w:p>
    <w:p w:rsidR="00996BE3" w:rsidRPr="00D037B5" w:rsidRDefault="00D037B5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D037B5">
        <w:rPr>
          <w:rFonts w:ascii="Times New Roman" w:eastAsia="Calibri" w:hAnsi="Times New Roman"/>
          <w:b/>
          <w:sz w:val="28"/>
          <w:szCs w:val="28"/>
          <w:lang w:val="ru-RU" w:eastAsia="en-US"/>
        </w:rPr>
        <w:t>- 5 - 7 лет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</w:t>
      </w:r>
      <w:r w:rsidRPr="00D037B5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21 пгт Кавалерово, Новиков Александр, </w:t>
      </w:r>
      <w:proofErr w:type="spellStart"/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>Бурдук</w:t>
      </w:r>
      <w:proofErr w:type="spellEnd"/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Александр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, 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Макатрова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Васильевна.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</w:t>
      </w:r>
      <w:r w:rsidRPr="00D037B5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место 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27 пос. Горнореченский,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Гн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>ебедюк</w:t>
      </w:r>
      <w:proofErr w:type="spellEnd"/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Екатерина, Киреева Арина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Остапова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Дмитриевна;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</w:t>
      </w:r>
      <w:r w:rsidRPr="00D037B5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27 пос. Горнореченский, Ме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лешко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Ренат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, Иванов Павел, 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Мондикова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Лина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Михайловна. </w:t>
      </w:r>
    </w:p>
    <w:p w:rsidR="00996BE3" w:rsidRPr="00D037B5" w:rsidRDefault="00D037B5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D037B5">
        <w:rPr>
          <w:rFonts w:ascii="Times New Roman" w:eastAsia="Calibri" w:hAnsi="Times New Roman"/>
          <w:b/>
          <w:sz w:val="28"/>
          <w:szCs w:val="28"/>
          <w:lang w:val="ru-RU" w:eastAsia="en-US"/>
        </w:rPr>
        <w:t>- 8 - 10 лет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</w:t>
      </w:r>
      <w:r w:rsidRPr="00D037B5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МОБУ ДО ЦДТ,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Притуло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Данил,  Устинов Алексей, руковод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>итель Титова Марина Геннадьевна;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 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место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МОБУ ДО ЦДТ, Попович Михаил, Дмитрук Илья, руководитель Титова Марина Геннадьевна;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место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МОБУ ДО ЦДТ, Коньков Мирон, Сотников Семен, руковод</w:t>
      </w:r>
      <w:r w:rsidR="00D037B5">
        <w:rPr>
          <w:rFonts w:ascii="Times New Roman" w:eastAsia="Calibri" w:hAnsi="Times New Roman"/>
          <w:sz w:val="28"/>
          <w:szCs w:val="28"/>
          <w:lang w:val="ru-RU" w:eastAsia="en-US"/>
        </w:rPr>
        <w:t>итель Титова Марина Геннадьевна.</w:t>
      </w:r>
    </w:p>
    <w:p w:rsidR="00996BE3" w:rsidRDefault="00996BE3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:rsidR="00996BE3" w:rsidRPr="00D037B5" w:rsidRDefault="00D037B5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t>- 11 - 13 лет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</w:t>
      </w:r>
      <w:r w:rsidRPr="00D037B5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МОБУ ДО ЦДТ, Шибаев Виктор,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Малякин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Константин, руков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одитель Титова Марина Геннадьевна;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II</w:t>
      </w:r>
      <w:r w:rsidRPr="00D037B5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место </w:t>
      </w:r>
      <w:bookmarkStart w:id="0" w:name="_GoBack"/>
      <w:bookmarkEnd w:id="0"/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МОБУ ДО ЦДТ,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Зинковский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Артем,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Мацегора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Семен, руководитель Титова Марина Геннадьевна.</w:t>
      </w:r>
    </w:p>
    <w:p w:rsidR="00073659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- дети-инвалиды и ОВЗ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победитель</w:t>
      </w: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МОБУ ДО ЦДТ, Рожнов Дмитрий, руководитель Титова Марина Геннадьевна</w:t>
      </w:r>
    </w:p>
    <w:p w:rsidR="00D037B5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                   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                                   </w:t>
      </w:r>
    </w:p>
    <w:p w:rsidR="00D037B5" w:rsidRDefault="00D037B5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:rsidR="00996BE3" w:rsidRDefault="00073659">
      <w:pPr>
        <w:tabs>
          <w:tab w:val="left" w:pos="140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Оргкомитет МОБУ ДО ЦДТ</w:t>
      </w:r>
    </w:p>
    <w:p w:rsidR="00996BE3" w:rsidRDefault="00996BE3">
      <w:pPr>
        <w:rPr>
          <w:rFonts w:ascii="Times New Roman" w:hAnsi="Times New Roman"/>
          <w:b/>
          <w:color w:val="111111"/>
          <w:sz w:val="28"/>
          <w:szCs w:val="28"/>
          <w:lang w:val="ru-RU"/>
        </w:rPr>
      </w:pPr>
    </w:p>
    <w:sectPr w:rsidR="00996BE3" w:rsidSect="00D037B5">
      <w:pgSz w:w="11906" w:h="16838"/>
      <w:pgMar w:top="709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996BE3"/>
    <w:rsid w:val="00073659"/>
    <w:rsid w:val="00996BE3"/>
    <w:rsid w:val="00D037B5"/>
    <w:rsid w:val="6ED41E60"/>
    <w:rsid w:val="7AC3249E"/>
    <w:rsid w:val="7F02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BE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7B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37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dt_kavalerovo100@mail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2026-03-04T13:55:00Z</dcterms:created>
  <dcterms:modified xsi:type="dcterms:W3CDTF">2026-03-10T00:19:00Z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3DC010090AE646CDBB383AC3F795CABA_12</vt:lpwstr>
  </property>
</Properties>
</file>